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73F6" w:rsidRDefault="00D373F6" w:rsidP="00D373F6">
      <w:pPr>
        <w:pStyle w:val="Title"/>
        <w:rPr>
          <w:rFonts w:asciiTheme="minorHAnsi" w:hAnsiTheme="minorHAnsi" w:cs="Arial"/>
          <w:b/>
          <w:bCs/>
          <w:color w:val="008000"/>
          <w:sz w:val="28"/>
        </w:rPr>
      </w:pPr>
      <w:bookmarkStart w:id="0" w:name="_GoBack"/>
      <w:bookmarkEnd w:id="0"/>
      <w:r w:rsidRPr="00446BB4">
        <w:rPr>
          <w:rFonts w:ascii="Calibri" w:eastAsia="Calibri" w:hAnsi="Calibri"/>
          <w:noProof/>
          <w:lang w:eastAsia="en-GB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5135245</wp:posOffset>
            </wp:positionH>
            <wp:positionV relativeFrom="paragraph">
              <wp:posOffset>15240</wp:posOffset>
            </wp:positionV>
            <wp:extent cx="1069340" cy="1069340"/>
            <wp:effectExtent l="0" t="0" r="0" b="0"/>
            <wp:wrapNone/>
            <wp:docPr id="5" name="Picture 5" descr="http://www.all-saints-ce-primary.devon.sch.uk/wp-content/uploads/2015/01/siams-outstanding-150x150.png">
              <a:hlinkClick xmlns:a="http://schemas.openxmlformats.org/drawingml/2006/main" r:id="rId7" tgtFrame="_blank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www.all-saints-ce-primary.devon.sch.uk/wp-content/uploads/2015/01/siams-outstanding-150x150.png"/>
                    <pic:cNvPicPr>
                      <a:picLocks noChangeAspect="1" noChangeArrowheads="1"/>
                    </pic:cNvPicPr>
                  </pic:nvPicPr>
                  <pic:blipFill>
                    <a:blip r:embed="rId8" r:link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9340" cy="1069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D572B6">
        <w:rPr>
          <w:rFonts w:asciiTheme="minorHAnsi" w:hAnsiTheme="minorHAnsi"/>
          <w:noProof/>
          <w:sz w:val="28"/>
          <w:lang w:eastAsia="en-GB"/>
        </w:rPr>
        <w:drawing>
          <wp:anchor distT="0" distB="0" distL="114300" distR="114300" simplePos="0" relativeHeight="251656704" behindDoc="1" locked="0" layoutInCell="1" allowOverlap="1">
            <wp:simplePos x="0" y="0"/>
            <wp:positionH relativeFrom="column">
              <wp:align>left</wp:align>
            </wp:positionH>
            <wp:positionV relativeFrom="paragraph">
              <wp:posOffset>14605</wp:posOffset>
            </wp:positionV>
            <wp:extent cx="794385" cy="839470"/>
            <wp:effectExtent l="19050" t="0" r="5715" b="0"/>
            <wp:wrapNone/>
            <wp:docPr id="1" name="Picture 5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4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4385" cy="8394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D572B6">
        <w:rPr>
          <w:rFonts w:asciiTheme="minorHAnsi" w:hAnsiTheme="minorHAnsi" w:cs="Arial"/>
          <w:b/>
          <w:bCs/>
          <w:color w:val="008000"/>
          <w:sz w:val="28"/>
        </w:rPr>
        <w:t>St Peter’s C of E (Aided) Primary Schoo</w:t>
      </w:r>
      <w:r>
        <w:rPr>
          <w:rFonts w:asciiTheme="minorHAnsi" w:hAnsiTheme="minorHAnsi" w:cs="Arial"/>
          <w:b/>
          <w:bCs/>
          <w:color w:val="008000"/>
          <w:sz w:val="28"/>
        </w:rPr>
        <w:t>l</w:t>
      </w:r>
    </w:p>
    <w:p w:rsidR="00D373F6" w:rsidRPr="001F7F9B" w:rsidRDefault="00D373F6" w:rsidP="00D373F6">
      <w:pPr>
        <w:pStyle w:val="Title"/>
        <w:rPr>
          <w:rFonts w:asciiTheme="minorHAnsi" w:hAnsiTheme="minorHAnsi" w:cs="Arial"/>
          <w:color w:val="008000"/>
          <w:sz w:val="22"/>
          <w:szCs w:val="22"/>
        </w:rPr>
      </w:pPr>
      <w:r w:rsidRPr="001F7F9B">
        <w:rPr>
          <w:rFonts w:asciiTheme="minorHAnsi" w:hAnsiTheme="minorHAnsi" w:cs="Arial"/>
          <w:color w:val="008000"/>
          <w:sz w:val="22"/>
          <w:szCs w:val="22"/>
        </w:rPr>
        <w:t>Little Green Lane, Farnham, Surrey, GU9 8TF</w:t>
      </w:r>
    </w:p>
    <w:p w:rsidR="00D373F6" w:rsidRPr="00C01DE0" w:rsidRDefault="00D373F6" w:rsidP="00D373F6">
      <w:pPr>
        <w:pStyle w:val="Title"/>
        <w:rPr>
          <w:rFonts w:asciiTheme="minorHAnsi" w:hAnsiTheme="minorHAnsi" w:cs="Arial"/>
          <w:color w:val="008000"/>
          <w:sz w:val="22"/>
          <w:szCs w:val="22"/>
          <w:lang w:val="fr-FR"/>
        </w:rPr>
      </w:pPr>
      <w:r w:rsidRPr="001F7F9B">
        <w:rPr>
          <w:rFonts w:asciiTheme="minorHAnsi" w:hAnsiTheme="minorHAnsi" w:cs="Arial"/>
          <w:color w:val="008000"/>
          <w:sz w:val="22"/>
          <w:szCs w:val="22"/>
        </w:rPr>
        <w:sym w:font="Wingdings" w:char="F028"/>
      </w:r>
      <w:r w:rsidRPr="00C01DE0">
        <w:rPr>
          <w:rFonts w:asciiTheme="minorHAnsi" w:hAnsiTheme="minorHAnsi" w:cs="Arial"/>
          <w:color w:val="008000"/>
          <w:sz w:val="22"/>
          <w:szCs w:val="22"/>
          <w:lang w:val="fr-FR"/>
        </w:rPr>
        <w:t>: 01252 714115   Fax: 01252 721215</w:t>
      </w:r>
    </w:p>
    <w:p w:rsidR="00D373F6" w:rsidRPr="00C01DE0" w:rsidRDefault="00D373F6" w:rsidP="00D373F6">
      <w:pPr>
        <w:pStyle w:val="Title"/>
        <w:rPr>
          <w:rFonts w:asciiTheme="minorHAnsi" w:hAnsiTheme="minorHAnsi" w:cs="Arial"/>
          <w:color w:val="008000"/>
          <w:sz w:val="22"/>
          <w:szCs w:val="22"/>
          <w:lang w:val="fr-FR"/>
        </w:rPr>
      </w:pPr>
      <w:r w:rsidRPr="001F7F9B">
        <w:rPr>
          <w:rFonts w:asciiTheme="minorHAnsi" w:hAnsiTheme="minorHAnsi" w:cs="Arial"/>
          <w:color w:val="008000"/>
          <w:sz w:val="22"/>
          <w:szCs w:val="22"/>
        </w:rPr>
        <w:sym w:font="Wingdings" w:char="F02A"/>
      </w:r>
      <w:r w:rsidRPr="00C01DE0">
        <w:rPr>
          <w:rFonts w:asciiTheme="minorHAnsi" w:hAnsiTheme="minorHAnsi" w:cs="Arial"/>
          <w:color w:val="008000"/>
          <w:sz w:val="22"/>
          <w:szCs w:val="22"/>
          <w:lang w:val="fr-FR"/>
        </w:rPr>
        <w:t xml:space="preserve">: </w:t>
      </w:r>
      <w:hyperlink r:id="rId11" w:history="1">
        <w:r w:rsidRPr="00C01DE0">
          <w:rPr>
            <w:rStyle w:val="Hyperlink"/>
            <w:rFonts w:asciiTheme="minorHAnsi" w:hAnsiTheme="minorHAnsi" w:cs="Arial"/>
            <w:color w:val="008000"/>
            <w:sz w:val="22"/>
            <w:szCs w:val="22"/>
            <w:lang w:val="fr-FR"/>
          </w:rPr>
          <w:t>info@stpeters-farnham.surrey.sch.uk</w:t>
        </w:r>
      </w:hyperlink>
    </w:p>
    <w:p w:rsidR="00D373F6" w:rsidRPr="00C01DE0" w:rsidRDefault="00CA3C0E" w:rsidP="00D373F6">
      <w:pPr>
        <w:pStyle w:val="Title"/>
        <w:rPr>
          <w:rFonts w:asciiTheme="minorHAnsi" w:hAnsiTheme="minorHAnsi" w:cs="Arial"/>
          <w:color w:val="008000"/>
          <w:sz w:val="22"/>
          <w:szCs w:val="22"/>
          <w:lang w:val="fr-FR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752" behindDoc="1" locked="0" layoutInCell="1" allowOverlap="1">
                <wp:simplePos x="0" y="0"/>
                <wp:positionH relativeFrom="column">
                  <wp:posOffset>-300990</wp:posOffset>
                </wp:positionH>
                <wp:positionV relativeFrom="paragraph">
                  <wp:posOffset>120015</wp:posOffset>
                </wp:positionV>
                <wp:extent cx="1476375" cy="231140"/>
                <wp:effectExtent l="0" t="0" r="0" b="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76375" cy="231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0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373F6" w:rsidRDefault="00D373F6" w:rsidP="00D373F6">
                            <w:r w:rsidRPr="001350C4">
                              <w:rPr>
                                <w:rStyle w:val="Strong"/>
                                <w:rFonts w:ascii="Calibri" w:hAnsi="Calibri" w:cs="Arial"/>
                                <w:color w:val="008000"/>
                                <w:sz w:val="18"/>
                                <w:szCs w:val="32"/>
                              </w:rPr>
                              <w:t xml:space="preserve">Believe  </w:t>
                            </w:r>
                            <w:r>
                              <w:rPr>
                                <w:rStyle w:val="Strong"/>
                                <w:rFonts w:ascii="Calibri" w:hAnsi="Calibri" w:cs="Arial"/>
                                <w:color w:val="008000"/>
                                <w:sz w:val="18"/>
                                <w:szCs w:val="32"/>
                              </w:rPr>
                              <w:t xml:space="preserve"> </w:t>
                            </w:r>
                            <w:r w:rsidRPr="001350C4">
                              <w:rPr>
                                <w:rStyle w:val="Strong"/>
                                <w:rFonts w:ascii="Calibri" w:hAnsi="Calibri" w:cs="Arial"/>
                                <w:color w:val="008000"/>
                                <w:sz w:val="18"/>
                                <w:szCs w:val="32"/>
                              </w:rPr>
                              <w:t xml:space="preserve">Achieve </w:t>
                            </w:r>
                            <w:r>
                              <w:rPr>
                                <w:rStyle w:val="Strong"/>
                                <w:rFonts w:ascii="Calibri" w:hAnsi="Calibri" w:cs="Arial"/>
                                <w:color w:val="008000"/>
                                <w:sz w:val="18"/>
                                <w:szCs w:val="32"/>
                              </w:rPr>
                              <w:t xml:space="preserve"> </w:t>
                            </w:r>
                            <w:r w:rsidRPr="001350C4">
                              <w:rPr>
                                <w:rStyle w:val="Strong"/>
                                <w:rFonts w:ascii="Calibri" w:hAnsi="Calibri" w:cs="Arial"/>
                                <w:color w:val="008000"/>
                                <w:sz w:val="18"/>
                                <w:szCs w:val="32"/>
                              </w:rPr>
                              <w:t xml:space="preserve"> Succeed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23.7pt;margin-top:9.45pt;width:116.25pt;height:18.2pt;z-index:-25165772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" stroked="f" strokeweight="0">
                <v:textbox style="mso-fit-shape-to-text:t">
                  <w:txbxContent>
                    <w:p w:rsidR="00D373F6" w:rsidRDefault="00D373F6" w:rsidP="00D373F6">
                      <w:r w:rsidRPr="001350C4">
                        <w:rPr>
                          <w:rStyle w:val="Strong"/>
                          <w:rFonts w:ascii="Calibri" w:hAnsi="Calibri" w:cs="Arial"/>
                          <w:color w:val="008000"/>
                          <w:sz w:val="18"/>
                          <w:szCs w:val="32"/>
                        </w:rPr>
                        <w:t xml:space="preserve">Believe  </w:t>
                      </w:r>
                      <w:r>
                        <w:rPr>
                          <w:rStyle w:val="Strong"/>
                          <w:rFonts w:ascii="Calibri" w:hAnsi="Calibri" w:cs="Arial"/>
                          <w:color w:val="008000"/>
                          <w:sz w:val="18"/>
                          <w:szCs w:val="32"/>
                        </w:rPr>
                        <w:t xml:space="preserve"> </w:t>
                      </w:r>
                      <w:r w:rsidRPr="001350C4">
                        <w:rPr>
                          <w:rStyle w:val="Strong"/>
                          <w:rFonts w:ascii="Calibri" w:hAnsi="Calibri" w:cs="Arial"/>
                          <w:color w:val="008000"/>
                          <w:sz w:val="18"/>
                          <w:szCs w:val="32"/>
                        </w:rPr>
                        <w:t xml:space="preserve">Achieve </w:t>
                      </w:r>
                      <w:r>
                        <w:rPr>
                          <w:rStyle w:val="Strong"/>
                          <w:rFonts w:ascii="Calibri" w:hAnsi="Calibri" w:cs="Arial"/>
                          <w:color w:val="008000"/>
                          <w:sz w:val="18"/>
                          <w:szCs w:val="32"/>
                        </w:rPr>
                        <w:t xml:space="preserve"> </w:t>
                      </w:r>
                      <w:r w:rsidRPr="001350C4">
                        <w:rPr>
                          <w:rStyle w:val="Strong"/>
                          <w:rFonts w:ascii="Calibri" w:hAnsi="Calibri" w:cs="Arial"/>
                          <w:color w:val="008000"/>
                          <w:sz w:val="18"/>
                          <w:szCs w:val="32"/>
                        </w:rPr>
                        <w:t xml:space="preserve"> Succeed</w:t>
                      </w:r>
                    </w:p>
                  </w:txbxContent>
                </v:textbox>
              </v:shape>
            </w:pict>
          </mc:Fallback>
        </mc:AlternateContent>
      </w:r>
      <w:hyperlink r:id="rId12" w:history="1">
        <w:r w:rsidR="00525230" w:rsidRPr="00C01DE0">
          <w:rPr>
            <w:rStyle w:val="Hyperlink"/>
            <w:rFonts w:asciiTheme="minorHAnsi" w:hAnsiTheme="minorHAnsi" w:cs="Arial"/>
            <w:sz w:val="22"/>
            <w:szCs w:val="22"/>
            <w:lang w:val="fr-FR"/>
          </w:rPr>
          <w:t>www.stpeters-farnham.surrey.sch.uk</w:t>
        </w:r>
      </w:hyperlink>
      <w:r w:rsidR="00525230" w:rsidRPr="00C01DE0">
        <w:rPr>
          <w:rFonts w:asciiTheme="minorHAnsi" w:hAnsiTheme="minorHAnsi" w:cs="Arial"/>
          <w:color w:val="008000"/>
          <w:sz w:val="22"/>
          <w:szCs w:val="22"/>
          <w:lang w:val="fr-FR"/>
        </w:rPr>
        <w:t xml:space="preserve"> </w:t>
      </w:r>
    </w:p>
    <w:p w:rsidR="00D373F6" w:rsidRPr="00C01DE0" w:rsidRDefault="00D373F6" w:rsidP="00542808">
      <w:pPr>
        <w:jc w:val="center"/>
        <w:rPr>
          <w:b/>
          <w:u w:val="single"/>
          <w:lang w:val="fr-FR"/>
        </w:rPr>
      </w:pPr>
    </w:p>
    <w:p w:rsidR="00216982" w:rsidRPr="00216982" w:rsidRDefault="00216982" w:rsidP="00216982">
      <w:pPr>
        <w:pStyle w:val="NormalWeb"/>
        <w:jc w:val="center"/>
        <w:rPr>
          <w:rFonts w:asciiTheme="minorHAnsi" w:hAnsiTheme="minorHAnsi"/>
        </w:rPr>
      </w:pPr>
      <w:r w:rsidRPr="00216982">
        <w:rPr>
          <w:rStyle w:val="Strong"/>
          <w:rFonts w:asciiTheme="minorHAnsi" w:hAnsiTheme="minorHAnsi"/>
        </w:rPr>
        <w:t>Our Vision Statement</w:t>
      </w:r>
    </w:p>
    <w:p w:rsidR="00216982" w:rsidRPr="00216982" w:rsidRDefault="00216982" w:rsidP="00216982">
      <w:pPr>
        <w:pStyle w:val="NormalWeb"/>
        <w:jc w:val="center"/>
        <w:rPr>
          <w:rFonts w:asciiTheme="minorHAnsi" w:hAnsiTheme="minorHAnsi"/>
        </w:rPr>
      </w:pPr>
      <w:r w:rsidRPr="00216982">
        <w:rPr>
          <w:rStyle w:val="Emphasis"/>
          <w:rFonts w:asciiTheme="minorHAnsi" w:hAnsiTheme="minorHAnsi"/>
        </w:rPr>
        <w:t>"At St Peter’s we have high expectations where everyone achieves and succeeds within a safe, inclusive Christian community. We promote independence, respect and empathy. Through an exciting curriculum, children are inspired to become lifelong learners and active world citizens."</w:t>
      </w:r>
    </w:p>
    <w:p w:rsidR="00D373F6" w:rsidRDefault="00D373F6" w:rsidP="00542808">
      <w:pPr>
        <w:jc w:val="center"/>
        <w:rPr>
          <w:b/>
          <w:u w:val="single"/>
        </w:rPr>
      </w:pPr>
    </w:p>
    <w:p w:rsidR="0099419D" w:rsidRDefault="0099419D" w:rsidP="00542808">
      <w:pPr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THE ROLE OF GOVERNOR AT ST PETER’S</w:t>
      </w:r>
    </w:p>
    <w:p w:rsidR="000E4016" w:rsidRPr="0099419D" w:rsidRDefault="000E4016" w:rsidP="00542808">
      <w:pPr>
        <w:jc w:val="center"/>
        <w:rPr>
          <w:rFonts w:ascii="Arial" w:hAnsi="Arial" w:cs="Arial"/>
          <w:b/>
          <w:u w:val="single"/>
        </w:rPr>
      </w:pPr>
    </w:p>
    <w:p w:rsidR="0099419D" w:rsidRPr="0099419D" w:rsidRDefault="0099419D" w:rsidP="0099419D">
      <w:pPr>
        <w:autoSpaceDE w:val="0"/>
        <w:autoSpaceDN w:val="0"/>
        <w:adjustRightInd w:val="0"/>
        <w:rPr>
          <w:rFonts w:ascii="Arial" w:hAnsi="Arial" w:cs="Arial"/>
          <w:b/>
        </w:rPr>
      </w:pPr>
      <w:r w:rsidRPr="0099419D">
        <w:rPr>
          <w:rFonts w:ascii="Arial" w:hAnsi="Arial" w:cs="Arial"/>
          <w:b/>
        </w:rPr>
        <w:t>What does a governor do?</w:t>
      </w:r>
    </w:p>
    <w:p w:rsidR="0099419D" w:rsidRPr="0099419D" w:rsidRDefault="0099419D" w:rsidP="0099419D">
      <w:pPr>
        <w:autoSpaceDE w:val="0"/>
        <w:autoSpaceDN w:val="0"/>
        <w:adjustRightInd w:val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The role of a </w:t>
      </w:r>
      <w:r w:rsidRPr="0099419D">
        <w:rPr>
          <w:rFonts w:ascii="Arial" w:hAnsi="Arial" w:cs="Arial"/>
          <w:color w:val="000000"/>
        </w:rPr>
        <w:t>school governo</w:t>
      </w:r>
      <w:r>
        <w:rPr>
          <w:rFonts w:ascii="Arial" w:hAnsi="Arial" w:cs="Arial"/>
          <w:color w:val="000000"/>
        </w:rPr>
        <w:t xml:space="preserve">r is to </w:t>
      </w:r>
      <w:r w:rsidRPr="0099419D">
        <w:rPr>
          <w:rFonts w:ascii="Arial" w:hAnsi="Arial" w:cs="Arial"/>
          <w:color w:val="000000"/>
        </w:rPr>
        <w:t xml:space="preserve">contribute to the work of the governing </w:t>
      </w:r>
      <w:r w:rsidRPr="006B1AF9">
        <w:rPr>
          <w:rFonts w:ascii="Arial" w:hAnsi="Arial" w:cs="Arial"/>
          <w:color w:val="000000"/>
        </w:rPr>
        <w:t xml:space="preserve">body </w:t>
      </w:r>
      <w:r w:rsidR="00077CCB" w:rsidRPr="006B1AF9">
        <w:rPr>
          <w:rFonts w:ascii="Arial" w:hAnsi="Arial" w:cs="Arial"/>
          <w:color w:val="000000"/>
        </w:rPr>
        <w:t>through</w:t>
      </w:r>
      <w:r w:rsidR="00077CCB">
        <w:rPr>
          <w:rFonts w:ascii="Arial" w:hAnsi="Arial" w:cs="Arial"/>
          <w:color w:val="000000"/>
        </w:rPr>
        <w:t xml:space="preserve"> </w:t>
      </w:r>
      <w:r w:rsidRPr="0099419D">
        <w:rPr>
          <w:rFonts w:ascii="Arial" w:hAnsi="Arial" w:cs="Arial"/>
          <w:color w:val="000000"/>
        </w:rPr>
        <w:t>ensuring high s</w:t>
      </w:r>
      <w:r>
        <w:rPr>
          <w:rFonts w:ascii="Arial" w:hAnsi="Arial" w:cs="Arial"/>
          <w:color w:val="000000"/>
        </w:rPr>
        <w:t>tandards of achievement for all</w:t>
      </w:r>
      <w:r w:rsidRPr="0099419D">
        <w:rPr>
          <w:rFonts w:ascii="Arial" w:hAnsi="Arial" w:cs="Arial"/>
          <w:color w:val="000000"/>
        </w:rPr>
        <w:t xml:space="preserve"> children and young people in the school by:</w:t>
      </w:r>
    </w:p>
    <w:p w:rsidR="0099419D" w:rsidRPr="0099419D" w:rsidRDefault="0099419D" w:rsidP="0099419D">
      <w:pPr>
        <w:pStyle w:val="ListParagraph"/>
        <w:numPr>
          <w:ilvl w:val="0"/>
          <w:numId w:val="24"/>
        </w:numPr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99419D">
        <w:rPr>
          <w:rFonts w:ascii="Arial" w:hAnsi="Arial" w:cs="Arial"/>
          <w:color w:val="000000"/>
        </w:rPr>
        <w:t>Setting the school’s vision, ethos and strategic direction;</w:t>
      </w:r>
    </w:p>
    <w:p w:rsidR="0099419D" w:rsidRPr="0099419D" w:rsidRDefault="0099419D" w:rsidP="0099419D">
      <w:pPr>
        <w:pStyle w:val="ListParagraph"/>
        <w:numPr>
          <w:ilvl w:val="0"/>
          <w:numId w:val="24"/>
        </w:numPr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99419D">
        <w:rPr>
          <w:rFonts w:ascii="Arial" w:hAnsi="Arial" w:cs="Arial"/>
          <w:color w:val="000000"/>
        </w:rPr>
        <w:t>Holding the head teacher to account for the educational performance o</w:t>
      </w:r>
      <w:r w:rsidR="00C22695">
        <w:rPr>
          <w:rFonts w:ascii="Arial" w:hAnsi="Arial" w:cs="Arial"/>
          <w:color w:val="000000"/>
        </w:rPr>
        <w:t>f the school and its pupils;</w:t>
      </w:r>
    </w:p>
    <w:p w:rsidR="00E53FBA" w:rsidRDefault="0099419D" w:rsidP="00E53FBA">
      <w:pPr>
        <w:pStyle w:val="ListParagraph"/>
        <w:numPr>
          <w:ilvl w:val="0"/>
          <w:numId w:val="24"/>
        </w:numPr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99419D">
        <w:rPr>
          <w:rFonts w:ascii="Arial" w:hAnsi="Arial" w:cs="Arial"/>
          <w:color w:val="000000"/>
        </w:rPr>
        <w:t>Overseeing the financial performance of the school and maki</w:t>
      </w:r>
      <w:r w:rsidR="00E53FBA">
        <w:rPr>
          <w:rFonts w:ascii="Arial" w:hAnsi="Arial" w:cs="Arial"/>
          <w:color w:val="000000"/>
        </w:rPr>
        <w:t>ng sure its money is well spent;</w:t>
      </w:r>
    </w:p>
    <w:p w:rsidR="00E53FBA" w:rsidRDefault="00E53FBA" w:rsidP="00E53FBA">
      <w:pPr>
        <w:pStyle w:val="ListParagraph"/>
        <w:numPr>
          <w:ilvl w:val="0"/>
          <w:numId w:val="24"/>
        </w:numPr>
        <w:autoSpaceDE w:val="0"/>
        <w:autoSpaceDN w:val="0"/>
        <w:adjustRightInd w:val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Demonstrating a clear commitment </w:t>
      </w:r>
      <w:r w:rsidR="00C22695" w:rsidRPr="00E53FBA">
        <w:rPr>
          <w:rFonts w:ascii="Arial" w:hAnsi="Arial" w:cs="Arial"/>
          <w:color w:val="000000"/>
        </w:rPr>
        <w:t xml:space="preserve">to safeguarding and promoting the welfare of children, </w:t>
      </w:r>
      <w:r>
        <w:rPr>
          <w:rFonts w:ascii="Arial" w:hAnsi="Arial" w:cs="Arial"/>
          <w:color w:val="000000"/>
        </w:rPr>
        <w:t>to ensure</w:t>
      </w:r>
      <w:r w:rsidRPr="00E53FBA">
        <w:rPr>
          <w:rFonts w:ascii="Arial" w:hAnsi="Arial" w:cs="Arial"/>
          <w:color w:val="000000"/>
        </w:rPr>
        <w:t xml:space="preserve"> that St Peter’s provides a safe environment in which children can learn</w:t>
      </w:r>
      <w:r>
        <w:rPr>
          <w:rFonts w:ascii="Arial" w:hAnsi="Arial" w:cs="Arial"/>
          <w:color w:val="000000"/>
        </w:rPr>
        <w:t>; and</w:t>
      </w:r>
    </w:p>
    <w:p w:rsidR="0099419D" w:rsidRPr="00E53FBA" w:rsidRDefault="00C01DE0" w:rsidP="00E53FBA">
      <w:pPr>
        <w:pStyle w:val="ListParagraph"/>
        <w:numPr>
          <w:ilvl w:val="0"/>
          <w:numId w:val="24"/>
        </w:numPr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6B1AF9">
        <w:rPr>
          <w:rFonts w:ascii="Arial" w:hAnsi="Arial" w:cs="Arial"/>
          <w:color w:val="000000"/>
        </w:rPr>
        <w:t xml:space="preserve">Supporting </w:t>
      </w:r>
      <w:r w:rsidR="00E53FBA" w:rsidRPr="006B1AF9">
        <w:rPr>
          <w:rFonts w:ascii="Arial" w:hAnsi="Arial" w:cs="Arial"/>
          <w:color w:val="000000"/>
        </w:rPr>
        <w:t>t</w:t>
      </w:r>
      <w:r w:rsidR="00E53FBA">
        <w:rPr>
          <w:rFonts w:ascii="Arial" w:hAnsi="Arial" w:cs="Arial"/>
          <w:color w:val="000000"/>
        </w:rPr>
        <w:t>he Christian values and distinctiveness of the school.</w:t>
      </w:r>
    </w:p>
    <w:p w:rsidR="0099419D" w:rsidRPr="0099419D" w:rsidRDefault="0099419D" w:rsidP="0099419D">
      <w:pPr>
        <w:autoSpaceDE w:val="0"/>
        <w:autoSpaceDN w:val="0"/>
        <w:adjustRightInd w:val="0"/>
        <w:rPr>
          <w:rFonts w:ascii="Arial" w:hAnsi="Arial" w:cs="Arial"/>
          <w:color w:val="000000"/>
        </w:rPr>
      </w:pPr>
    </w:p>
    <w:p w:rsidR="0099419D" w:rsidRPr="0099419D" w:rsidRDefault="0099419D" w:rsidP="0099419D">
      <w:pPr>
        <w:autoSpaceDE w:val="0"/>
        <w:autoSpaceDN w:val="0"/>
        <w:adjustRightInd w:val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>Activities</w:t>
      </w:r>
    </w:p>
    <w:p w:rsidR="0099419D" w:rsidRDefault="0099419D" w:rsidP="0099419D">
      <w:pPr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99419D">
        <w:rPr>
          <w:rFonts w:ascii="Arial" w:hAnsi="Arial" w:cs="Arial"/>
          <w:color w:val="000000"/>
        </w:rPr>
        <w:t>As part of the governing body team, a governor is expected to</w:t>
      </w:r>
      <w:r>
        <w:rPr>
          <w:rFonts w:ascii="Arial" w:hAnsi="Arial" w:cs="Arial"/>
          <w:color w:val="000000"/>
        </w:rPr>
        <w:t>:</w:t>
      </w:r>
    </w:p>
    <w:p w:rsidR="0099419D" w:rsidRPr="0099419D" w:rsidRDefault="0099419D" w:rsidP="0099419D">
      <w:pPr>
        <w:autoSpaceDE w:val="0"/>
        <w:autoSpaceDN w:val="0"/>
        <w:adjustRightInd w:val="0"/>
        <w:rPr>
          <w:rFonts w:ascii="Arial" w:hAnsi="Arial" w:cs="Arial"/>
          <w:color w:val="000000"/>
        </w:rPr>
      </w:pPr>
    </w:p>
    <w:p w:rsidR="0099419D" w:rsidRPr="0099419D" w:rsidRDefault="0099419D" w:rsidP="0099419D">
      <w:pPr>
        <w:pStyle w:val="ListParagraph"/>
        <w:numPr>
          <w:ilvl w:val="0"/>
          <w:numId w:val="26"/>
        </w:numPr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99419D">
        <w:rPr>
          <w:rFonts w:ascii="Arial" w:hAnsi="Arial" w:cs="Arial"/>
          <w:color w:val="000000"/>
        </w:rPr>
        <w:t>Contribute to the strategic discussions at governing body meetings which determine:</w:t>
      </w:r>
    </w:p>
    <w:p w:rsidR="0099419D" w:rsidRPr="0099419D" w:rsidRDefault="0099419D" w:rsidP="0099419D">
      <w:pPr>
        <w:pStyle w:val="ListParagraph"/>
        <w:numPr>
          <w:ilvl w:val="0"/>
          <w:numId w:val="27"/>
        </w:numPr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99419D">
        <w:rPr>
          <w:rFonts w:ascii="Arial" w:hAnsi="Arial" w:cs="Arial"/>
          <w:color w:val="000000"/>
        </w:rPr>
        <w:t>the vision and ethos of the school;</w:t>
      </w:r>
    </w:p>
    <w:p w:rsidR="0099419D" w:rsidRPr="0099419D" w:rsidRDefault="0099419D" w:rsidP="0099419D">
      <w:pPr>
        <w:pStyle w:val="ListParagraph"/>
        <w:numPr>
          <w:ilvl w:val="0"/>
          <w:numId w:val="27"/>
        </w:numPr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99419D">
        <w:rPr>
          <w:rFonts w:ascii="Arial" w:hAnsi="Arial" w:cs="Arial"/>
          <w:color w:val="000000"/>
        </w:rPr>
        <w:t>clear and ambitious strategic priorities and targets for the school;</w:t>
      </w:r>
    </w:p>
    <w:p w:rsidR="0099419D" w:rsidRPr="0099419D" w:rsidRDefault="0099419D" w:rsidP="0099419D">
      <w:pPr>
        <w:pStyle w:val="ListParagraph"/>
        <w:numPr>
          <w:ilvl w:val="0"/>
          <w:numId w:val="27"/>
        </w:numPr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99419D">
        <w:rPr>
          <w:rFonts w:ascii="Arial" w:hAnsi="Arial" w:cs="Arial"/>
          <w:color w:val="000000"/>
        </w:rPr>
        <w:t>that all children, including those with special educational needs, have access to a broad and balanced curriculum;</w:t>
      </w:r>
    </w:p>
    <w:p w:rsidR="0099419D" w:rsidRPr="0099419D" w:rsidRDefault="0099419D" w:rsidP="0099419D">
      <w:pPr>
        <w:pStyle w:val="ListParagraph"/>
        <w:numPr>
          <w:ilvl w:val="0"/>
          <w:numId w:val="27"/>
        </w:numPr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99419D">
        <w:rPr>
          <w:rFonts w:ascii="Arial" w:hAnsi="Arial" w:cs="Arial"/>
          <w:color w:val="000000"/>
        </w:rPr>
        <w:t>the school’s budget, including the expenditure of the pupil premium allocation;</w:t>
      </w:r>
    </w:p>
    <w:p w:rsidR="0099419D" w:rsidRPr="0099419D" w:rsidRDefault="0099419D" w:rsidP="0099419D">
      <w:pPr>
        <w:pStyle w:val="ListParagraph"/>
        <w:numPr>
          <w:ilvl w:val="0"/>
          <w:numId w:val="27"/>
        </w:numPr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99419D">
        <w:rPr>
          <w:rFonts w:ascii="Arial" w:hAnsi="Arial" w:cs="Arial"/>
          <w:color w:val="000000"/>
        </w:rPr>
        <w:t>the school’s staffing structure and key staffing policies;</w:t>
      </w:r>
    </w:p>
    <w:p w:rsidR="0099419D" w:rsidRDefault="0099419D" w:rsidP="0099419D">
      <w:pPr>
        <w:pStyle w:val="ListParagraph"/>
        <w:numPr>
          <w:ilvl w:val="0"/>
          <w:numId w:val="27"/>
        </w:numPr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99419D">
        <w:rPr>
          <w:rFonts w:ascii="Arial" w:hAnsi="Arial" w:cs="Arial"/>
          <w:color w:val="000000"/>
        </w:rPr>
        <w:t>the principles to be used by school leaders to set other school policies.</w:t>
      </w:r>
    </w:p>
    <w:p w:rsidR="0099419D" w:rsidRPr="0099419D" w:rsidRDefault="0099419D" w:rsidP="0099419D">
      <w:pPr>
        <w:pStyle w:val="ListParagraph"/>
        <w:autoSpaceDE w:val="0"/>
        <w:autoSpaceDN w:val="0"/>
        <w:adjustRightInd w:val="0"/>
        <w:ind w:left="1080"/>
        <w:rPr>
          <w:rFonts w:ascii="Arial" w:hAnsi="Arial" w:cs="Arial"/>
          <w:color w:val="000000"/>
        </w:rPr>
      </w:pPr>
    </w:p>
    <w:p w:rsidR="0099419D" w:rsidRPr="0099419D" w:rsidRDefault="0099419D" w:rsidP="0099419D">
      <w:pPr>
        <w:pStyle w:val="ListParagraph"/>
        <w:numPr>
          <w:ilvl w:val="0"/>
          <w:numId w:val="26"/>
        </w:numPr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99419D">
        <w:rPr>
          <w:rFonts w:ascii="Arial" w:hAnsi="Arial" w:cs="Arial"/>
          <w:color w:val="000000"/>
        </w:rPr>
        <w:t xml:space="preserve"> Hold the senior leaders to account by monitoring the school’s performance; this includes:</w:t>
      </w:r>
    </w:p>
    <w:p w:rsidR="0099419D" w:rsidRPr="0099419D" w:rsidRDefault="0099419D" w:rsidP="0099419D">
      <w:pPr>
        <w:pStyle w:val="ListParagraph"/>
        <w:numPr>
          <w:ilvl w:val="0"/>
          <w:numId w:val="27"/>
        </w:numPr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99419D">
        <w:rPr>
          <w:rFonts w:ascii="Arial" w:hAnsi="Arial" w:cs="Arial"/>
          <w:color w:val="000000"/>
        </w:rPr>
        <w:t>agreeing the outcomes from the school’s self-evaluation and ensuring they are used to inform the priorities in the school</w:t>
      </w:r>
      <w:r>
        <w:rPr>
          <w:rFonts w:ascii="Arial" w:hAnsi="Arial" w:cs="Arial"/>
          <w:color w:val="000000"/>
        </w:rPr>
        <w:t xml:space="preserve"> </w:t>
      </w:r>
      <w:r w:rsidRPr="0099419D">
        <w:rPr>
          <w:rFonts w:ascii="Arial" w:hAnsi="Arial" w:cs="Arial"/>
          <w:color w:val="000000"/>
        </w:rPr>
        <w:t>development plan;</w:t>
      </w:r>
    </w:p>
    <w:p w:rsidR="0099419D" w:rsidRPr="0099419D" w:rsidRDefault="0099419D" w:rsidP="0099419D">
      <w:pPr>
        <w:pStyle w:val="ListParagraph"/>
        <w:numPr>
          <w:ilvl w:val="0"/>
          <w:numId w:val="27"/>
        </w:numPr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99419D">
        <w:rPr>
          <w:rFonts w:ascii="Arial" w:hAnsi="Arial" w:cs="Arial"/>
          <w:color w:val="000000"/>
        </w:rPr>
        <w:t>considering all relevant data and feedback provided on request by school leaders and external sources on all aspects of</w:t>
      </w:r>
      <w:r>
        <w:rPr>
          <w:rFonts w:ascii="Arial" w:hAnsi="Arial" w:cs="Arial"/>
          <w:color w:val="000000"/>
        </w:rPr>
        <w:t xml:space="preserve"> </w:t>
      </w:r>
      <w:r w:rsidRPr="0099419D">
        <w:rPr>
          <w:rFonts w:ascii="Arial" w:hAnsi="Arial" w:cs="Arial"/>
          <w:color w:val="000000"/>
        </w:rPr>
        <w:t>school performance;</w:t>
      </w:r>
    </w:p>
    <w:p w:rsidR="0099419D" w:rsidRPr="0099419D" w:rsidRDefault="0099419D" w:rsidP="0099419D">
      <w:pPr>
        <w:pStyle w:val="ListParagraph"/>
        <w:numPr>
          <w:ilvl w:val="0"/>
          <w:numId w:val="27"/>
        </w:numPr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99419D">
        <w:rPr>
          <w:rFonts w:ascii="Arial" w:hAnsi="Arial" w:cs="Arial"/>
          <w:color w:val="000000"/>
        </w:rPr>
        <w:t>asking challenging questions of school leaders;</w:t>
      </w:r>
    </w:p>
    <w:p w:rsidR="0099419D" w:rsidRPr="0099419D" w:rsidRDefault="0099419D" w:rsidP="0099419D">
      <w:pPr>
        <w:pStyle w:val="ListParagraph"/>
        <w:numPr>
          <w:ilvl w:val="0"/>
          <w:numId w:val="27"/>
        </w:numPr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99419D">
        <w:rPr>
          <w:rFonts w:ascii="Arial" w:hAnsi="Arial" w:cs="Arial"/>
          <w:color w:val="000000"/>
        </w:rPr>
        <w:t>ensuring senior leaders have arranged for the required audits to be carried out and receiving the results of those audits;</w:t>
      </w:r>
    </w:p>
    <w:p w:rsidR="0099419D" w:rsidRPr="0099419D" w:rsidRDefault="0099419D" w:rsidP="0099419D">
      <w:pPr>
        <w:pStyle w:val="ListParagraph"/>
        <w:numPr>
          <w:ilvl w:val="0"/>
          <w:numId w:val="27"/>
        </w:numPr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99419D">
        <w:rPr>
          <w:rFonts w:ascii="Arial" w:hAnsi="Arial" w:cs="Arial"/>
          <w:color w:val="000000"/>
        </w:rPr>
        <w:t>ensuring senior leaders have developed the required policies and procedures and the school is operating effectively</w:t>
      </w:r>
      <w:r>
        <w:rPr>
          <w:rFonts w:ascii="Arial" w:hAnsi="Arial" w:cs="Arial"/>
          <w:color w:val="000000"/>
        </w:rPr>
        <w:t xml:space="preserve"> </w:t>
      </w:r>
      <w:r w:rsidRPr="0099419D">
        <w:rPr>
          <w:rFonts w:ascii="Arial" w:hAnsi="Arial" w:cs="Arial"/>
          <w:color w:val="000000"/>
        </w:rPr>
        <w:t>according to those policies;</w:t>
      </w:r>
    </w:p>
    <w:p w:rsidR="0099419D" w:rsidRPr="006B1AF9" w:rsidRDefault="0099419D" w:rsidP="0099419D">
      <w:pPr>
        <w:pStyle w:val="ListParagraph"/>
        <w:numPr>
          <w:ilvl w:val="0"/>
          <w:numId w:val="27"/>
        </w:numPr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99419D">
        <w:rPr>
          <w:rFonts w:ascii="Arial" w:hAnsi="Arial" w:cs="Arial"/>
          <w:color w:val="000000"/>
        </w:rPr>
        <w:t>acting as a link governor on a specific issue, making relevant enquiries of the relevant staff, and reporting to the</w:t>
      </w:r>
      <w:r>
        <w:rPr>
          <w:rFonts w:ascii="Arial" w:hAnsi="Arial" w:cs="Arial"/>
          <w:color w:val="000000"/>
        </w:rPr>
        <w:t xml:space="preserve"> </w:t>
      </w:r>
      <w:r w:rsidRPr="0099419D">
        <w:rPr>
          <w:rFonts w:ascii="Arial" w:hAnsi="Arial" w:cs="Arial"/>
          <w:color w:val="000000"/>
        </w:rPr>
        <w:t xml:space="preserve">governing body </w:t>
      </w:r>
      <w:r w:rsidRPr="006B1AF9">
        <w:rPr>
          <w:rFonts w:ascii="Arial" w:hAnsi="Arial" w:cs="Arial"/>
          <w:color w:val="000000"/>
        </w:rPr>
        <w:t xml:space="preserve">on progress </w:t>
      </w:r>
      <w:r w:rsidR="00C01DE0" w:rsidRPr="006B1AF9">
        <w:rPr>
          <w:rFonts w:ascii="Arial" w:hAnsi="Arial" w:cs="Arial"/>
          <w:color w:val="000000"/>
        </w:rPr>
        <w:t xml:space="preserve">with regard to </w:t>
      </w:r>
      <w:r w:rsidRPr="006B1AF9">
        <w:rPr>
          <w:rFonts w:ascii="Arial" w:hAnsi="Arial" w:cs="Arial"/>
          <w:color w:val="000000"/>
        </w:rPr>
        <w:t>the relevant school priority; and</w:t>
      </w:r>
    </w:p>
    <w:p w:rsidR="0099419D" w:rsidRPr="006B1AF9" w:rsidRDefault="0099419D" w:rsidP="0099419D">
      <w:pPr>
        <w:pStyle w:val="ListParagraph"/>
        <w:numPr>
          <w:ilvl w:val="0"/>
          <w:numId w:val="27"/>
        </w:numPr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6B1AF9">
        <w:rPr>
          <w:rFonts w:ascii="Arial" w:hAnsi="Arial" w:cs="Arial"/>
          <w:color w:val="000000"/>
        </w:rPr>
        <w:t>listening to and reporti</w:t>
      </w:r>
      <w:r w:rsidR="00C01DE0" w:rsidRPr="006B1AF9">
        <w:rPr>
          <w:rFonts w:ascii="Arial" w:hAnsi="Arial" w:cs="Arial"/>
          <w:color w:val="000000"/>
        </w:rPr>
        <w:t>ng to the school’s stakeholders</w:t>
      </w:r>
      <w:r w:rsidRPr="006B1AF9">
        <w:rPr>
          <w:rFonts w:ascii="Arial" w:hAnsi="Arial" w:cs="Arial"/>
          <w:color w:val="000000"/>
        </w:rPr>
        <w:t>: pupils, parents, staff, and the wider community, including local employers.</w:t>
      </w:r>
    </w:p>
    <w:p w:rsidR="0099419D" w:rsidRPr="0099419D" w:rsidRDefault="0099419D" w:rsidP="0099419D">
      <w:pPr>
        <w:pStyle w:val="ListParagraph"/>
        <w:autoSpaceDE w:val="0"/>
        <w:autoSpaceDN w:val="0"/>
        <w:adjustRightInd w:val="0"/>
        <w:ind w:left="1080"/>
        <w:rPr>
          <w:rFonts w:ascii="Arial" w:hAnsi="Arial" w:cs="Arial"/>
          <w:color w:val="000000"/>
        </w:rPr>
      </w:pPr>
    </w:p>
    <w:p w:rsidR="0099419D" w:rsidRDefault="0099419D" w:rsidP="0099419D">
      <w:pPr>
        <w:pStyle w:val="ListParagraph"/>
        <w:numPr>
          <w:ilvl w:val="0"/>
          <w:numId w:val="26"/>
        </w:numPr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99419D">
        <w:rPr>
          <w:rFonts w:ascii="Arial" w:hAnsi="Arial" w:cs="Arial"/>
          <w:color w:val="000000"/>
        </w:rPr>
        <w:t>Ensure the school staff has the resources and support they require to do their jobs well, including the necessary expertise</w:t>
      </w:r>
      <w:r>
        <w:rPr>
          <w:rFonts w:ascii="Arial" w:hAnsi="Arial" w:cs="Arial"/>
          <w:color w:val="000000"/>
        </w:rPr>
        <w:t xml:space="preserve"> </w:t>
      </w:r>
      <w:r w:rsidRPr="0099419D">
        <w:rPr>
          <w:rFonts w:ascii="Arial" w:hAnsi="Arial" w:cs="Arial"/>
          <w:color w:val="000000"/>
        </w:rPr>
        <w:t>on business management, external advice where necessary, effective appraisal and CPD (Continuing Professional</w:t>
      </w:r>
      <w:r>
        <w:rPr>
          <w:rFonts w:ascii="Arial" w:hAnsi="Arial" w:cs="Arial"/>
          <w:color w:val="000000"/>
        </w:rPr>
        <w:t xml:space="preserve"> </w:t>
      </w:r>
      <w:r w:rsidRPr="0099419D">
        <w:rPr>
          <w:rFonts w:ascii="Arial" w:hAnsi="Arial" w:cs="Arial"/>
          <w:color w:val="000000"/>
        </w:rPr>
        <w:t>Development), and suitable premises, and that the way in which those resources are used has impact.</w:t>
      </w:r>
    </w:p>
    <w:p w:rsidR="0099419D" w:rsidRDefault="0099419D" w:rsidP="0099419D">
      <w:pPr>
        <w:pStyle w:val="ListParagraph"/>
        <w:autoSpaceDE w:val="0"/>
        <w:autoSpaceDN w:val="0"/>
        <w:adjustRightInd w:val="0"/>
        <w:rPr>
          <w:rFonts w:ascii="Arial" w:hAnsi="Arial" w:cs="Arial"/>
          <w:color w:val="000000"/>
        </w:rPr>
      </w:pPr>
    </w:p>
    <w:p w:rsidR="0099419D" w:rsidRDefault="0099419D" w:rsidP="0099419D">
      <w:pPr>
        <w:pStyle w:val="ListParagraph"/>
        <w:autoSpaceDE w:val="0"/>
        <w:autoSpaceDN w:val="0"/>
        <w:adjustRightInd w:val="0"/>
        <w:rPr>
          <w:rFonts w:ascii="Arial" w:hAnsi="Arial" w:cs="Arial"/>
          <w:color w:val="000000"/>
        </w:rPr>
      </w:pPr>
    </w:p>
    <w:p w:rsidR="0099419D" w:rsidRDefault="0099419D" w:rsidP="0099419D">
      <w:pPr>
        <w:pStyle w:val="ListParagraph"/>
        <w:autoSpaceDE w:val="0"/>
        <w:autoSpaceDN w:val="0"/>
        <w:adjustRightInd w:val="0"/>
        <w:rPr>
          <w:rFonts w:ascii="Arial" w:hAnsi="Arial" w:cs="Arial"/>
          <w:color w:val="000000"/>
        </w:rPr>
      </w:pPr>
    </w:p>
    <w:p w:rsidR="0099419D" w:rsidRDefault="0099419D" w:rsidP="0099419D">
      <w:pPr>
        <w:pStyle w:val="ListParagraph"/>
        <w:autoSpaceDE w:val="0"/>
        <w:autoSpaceDN w:val="0"/>
        <w:adjustRightInd w:val="0"/>
        <w:rPr>
          <w:rFonts w:ascii="Arial" w:hAnsi="Arial" w:cs="Arial"/>
          <w:color w:val="000000"/>
        </w:rPr>
      </w:pPr>
    </w:p>
    <w:p w:rsidR="0099419D" w:rsidRDefault="0099419D" w:rsidP="0099419D">
      <w:pPr>
        <w:pStyle w:val="ListParagraph"/>
        <w:autoSpaceDE w:val="0"/>
        <w:autoSpaceDN w:val="0"/>
        <w:adjustRightInd w:val="0"/>
        <w:rPr>
          <w:rFonts w:ascii="Arial" w:hAnsi="Arial" w:cs="Arial"/>
          <w:color w:val="000000"/>
        </w:rPr>
      </w:pPr>
    </w:p>
    <w:p w:rsidR="0099419D" w:rsidRDefault="0099419D" w:rsidP="0099419D">
      <w:pPr>
        <w:pStyle w:val="ListParagraph"/>
        <w:autoSpaceDE w:val="0"/>
        <w:autoSpaceDN w:val="0"/>
        <w:adjustRightInd w:val="0"/>
        <w:rPr>
          <w:rFonts w:ascii="Arial" w:hAnsi="Arial" w:cs="Arial"/>
          <w:color w:val="000000"/>
        </w:rPr>
      </w:pPr>
    </w:p>
    <w:p w:rsidR="0099419D" w:rsidRDefault="0099419D" w:rsidP="0099419D">
      <w:pPr>
        <w:pStyle w:val="ListParagraph"/>
        <w:autoSpaceDE w:val="0"/>
        <w:autoSpaceDN w:val="0"/>
        <w:adjustRightInd w:val="0"/>
        <w:rPr>
          <w:rFonts w:ascii="Arial" w:hAnsi="Arial" w:cs="Arial"/>
          <w:color w:val="000000"/>
        </w:rPr>
      </w:pPr>
    </w:p>
    <w:p w:rsidR="0099419D" w:rsidRDefault="0099419D" w:rsidP="0099419D">
      <w:pPr>
        <w:pStyle w:val="ListParagraph"/>
        <w:autoSpaceDE w:val="0"/>
        <w:autoSpaceDN w:val="0"/>
        <w:adjustRightInd w:val="0"/>
        <w:rPr>
          <w:rFonts w:ascii="Arial" w:hAnsi="Arial" w:cs="Arial"/>
          <w:color w:val="000000"/>
        </w:rPr>
      </w:pPr>
    </w:p>
    <w:p w:rsidR="0099419D" w:rsidRDefault="0099419D" w:rsidP="0099419D">
      <w:pPr>
        <w:pStyle w:val="ListParagraph"/>
        <w:autoSpaceDE w:val="0"/>
        <w:autoSpaceDN w:val="0"/>
        <w:adjustRightInd w:val="0"/>
        <w:rPr>
          <w:rFonts w:ascii="Arial" w:hAnsi="Arial" w:cs="Arial"/>
          <w:color w:val="000000"/>
        </w:rPr>
      </w:pPr>
    </w:p>
    <w:p w:rsidR="0099419D" w:rsidRPr="0099419D" w:rsidRDefault="0099419D" w:rsidP="0099419D">
      <w:pPr>
        <w:pStyle w:val="ListParagraph"/>
        <w:numPr>
          <w:ilvl w:val="0"/>
          <w:numId w:val="26"/>
        </w:numPr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99419D">
        <w:rPr>
          <w:rFonts w:ascii="Arial" w:hAnsi="Arial" w:cs="Arial"/>
          <w:color w:val="000000"/>
        </w:rPr>
        <w:t>When required, serve on panels of governors to:</w:t>
      </w:r>
    </w:p>
    <w:p w:rsidR="0099419D" w:rsidRPr="0099419D" w:rsidRDefault="0099419D" w:rsidP="0099419D">
      <w:pPr>
        <w:pStyle w:val="ListParagraph"/>
        <w:numPr>
          <w:ilvl w:val="0"/>
          <w:numId w:val="27"/>
        </w:numPr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99419D">
        <w:rPr>
          <w:rFonts w:ascii="Arial" w:hAnsi="Arial" w:cs="Arial"/>
          <w:color w:val="000000"/>
        </w:rPr>
        <w:t xml:space="preserve">appoint the </w:t>
      </w:r>
      <w:r w:rsidR="00504405" w:rsidRPr="0099419D">
        <w:rPr>
          <w:rFonts w:ascii="Arial" w:hAnsi="Arial" w:cs="Arial"/>
          <w:color w:val="000000"/>
        </w:rPr>
        <w:t>head teacher</w:t>
      </w:r>
      <w:r w:rsidRPr="0099419D">
        <w:rPr>
          <w:rFonts w:ascii="Arial" w:hAnsi="Arial" w:cs="Arial"/>
          <w:color w:val="000000"/>
        </w:rPr>
        <w:t xml:space="preserve"> and other senior leaders;</w:t>
      </w:r>
    </w:p>
    <w:p w:rsidR="0099419D" w:rsidRPr="0099419D" w:rsidRDefault="0099419D" w:rsidP="0099419D">
      <w:pPr>
        <w:pStyle w:val="ListParagraph"/>
        <w:numPr>
          <w:ilvl w:val="0"/>
          <w:numId w:val="27"/>
        </w:numPr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99419D">
        <w:rPr>
          <w:rFonts w:ascii="Arial" w:hAnsi="Arial" w:cs="Arial"/>
          <w:color w:val="000000"/>
        </w:rPr>
        <w:t xml:space="preserve">appraise the </w:t>
      </w:r>
      <w:r w:rsidR="00504405" w:rsidRPr="0099419D">
        <w:rPr>
          <w:rFonts w:ascii="Arial" w:hAnsi="Arial" w:cs="Arial"/>
          <w:color w:val="000000"/>
        </w:rPr>
        <w:t>head teacher</w:t>
      </w:r>
      <w:r w:rsidRPr="0099419D">
        <w:rPr>
          <w:rFonts w:ascii="Arial" w:hAnsi="Arial" w:cs="Arial"/>
          <w:color w:val="000000"/>
        </w:rPr>
        <w:t>;</w:t>
      </w:r>
    </w:p>
    <w:p w:rsidR="0099419D" w:rsidRPr="0099419D" w:rsidRDefault="0099419D" w:rsidP="0099419D">
      <w:pPr>
        <w:pStyle w:val="ListParagraph"/>
        <w:numPr>
          <w:ilvl w:val="0"/>
          <w:numId w:val="27"/>
        </w:numPr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99419D">
        <w:rPr>
          <w:rFonts w:ascii="Arial" w:hAnsi="Arial" w:cs="Arial"/>
          <w:color w:val="000000"/>
        </w:rPr>
        <w:t xml:space="preserve">set the </w:t>
      </w:r>
      <w:r w:rsidR="00504405" w:rsidRPr="0099419D">
        <w:rPr>
          <w:rFonts w:ascii="Arial" w:hAnsi="Arial" w:cs="Arial"/>
          <w:color w:val="000000"/>
        </w:rPr>
        <w:t>head teacher’s</w:t>
      </w:r>
      <w:r w:rsidRPr="0099419D">
        <w:rPr>
          <w:rFonts w:ascii="Arial" w:hAnsi="Arial" w:cs="Arial"/>
          <w:color w:val="000000"/>
        </w:rPr>
        <w:t xml:space="preserve"> pay and agree the pay recommendations for other staff;</w:t>
      </w:r>
    </w:p>
    <w:p w:rsidR="0099419D" w:rsidRPr="0099419D" w:rsidRDefault="0099419D" w:rsidP="0099419D">
      <w:pPr>
        <w:pStyle w:val="ListParagraph"/>
        <w:numPr>
          <w:ilvl w:val="0"/>
          <w:numId w:val="27"/>
        </w:numPr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99419D">
        <w:rPr>
          <w:rFonts w:ascii="Arial" w:hAnsi="Arial" w:cs="Arial"/>
          <w:color w:val="000000"/>
        </w:rPr>
        <w:t>hear the second stage of staff grievances and disciplinary matters;</w:t>
      </w:r>
    </w:p>
    <w:p w:rsidR="0099419D" w:rsidRDefault="0099419D" w:rsidP="0099419D">
      <w:pPr>
        <w:pStyle w:val="ListParagraph"/>
        <w:numPr>
          <w:ilvl w:val="0"/>
          <w:numId w:val="27"/>
        </w:numPr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99419D">
        <w:rPr>
          <w:rFonts w:ascii="Arial" w:hAnsi="Arial" w:cs="Arial"/>
          <w:color w:val="000000"/>
        </w:rPr>
        <w:t>hear appeals about pupil exclusions.</w:t>
      </w:r>
    </w:p>
    <w:p w:rsidR="0099419D" w:rsidRPr="0099419D" w:rsidRDefault="0099419D" w:rsidP="0099419D">
      <w:pPr>
        <w:autoSpaceDE w:val="0"/>
        <w:autoSpaceDN w:val="0"/>
        <w:adjustRightInd w:val="0"/>
        <w:rPr>
          <w:rFonts w:ascii="Arial" w:hAnsi="Arial" w:cs="Arial"/>
          <w:color w:val="000000"/>
        </w:rPr>
      </w:pPr>
    </w:p>
    <w:p w:rsidR="00504405" w:rsidRPr="0099419D" w:rsidRDefault="00504405" w:rsidP="00504405">
      <w:pPr>
        <w:autoSpaceDE w:val="0"/>
        <w:autoSpaceDN w:val="0"/>
        <w:adjustRightInd w:val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>What makes someone an effective governor?</w:t>
      </w:r>
    </w:p>
    <w:p w:rsidR="00504405" w:rsidRPr="00504405" w:rsidRDefault="00504405" w:rsidP="00504405">
      <w:pPr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504405">
        <w:rPr>
          <w:rFonts w:ascii="Arial" w:hAnsi="Arial" w:cs="Arial"/>
          <w:color w:val="000000"/>
        </w:rPr>
        <w:t>In order to perform this role well, a governor is expected to:</w:t>
      </w:r>
    </w:p>
    <w:p w:rsidR="00504405" w:rsidRPr="006B1AF9" w:rsidRDefault="00504405" w:rsidP="00504405">
      <w:pPr>
        <w:pStyle w:val="ListParagraph"/>
        <w:numPr>
          <w:ilvl w:val="0"/>
          <w:numId w:val="27"/>
        </w:numPr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99419D">
        <w:rPr>
          <w:rFonts w:ascii="Arial" w:hAnsi="Arial" w:cs="Arial"/>
          <w:color w:val="000000"/>
        </w:rPr>
        <w:t xml:space="preserve">get to know the school, </w:t>
      </w:r>
      <w:r w:rsidR="00C01DE0" w:rsidRPr="006B1AF9">
        <w:rPr>
          <w:rFonts w:ascii="Arial" w:hAnsi="Arial" w:cs="Arial"/>
          <w:color w:val="000000"/>
        </w:rPr>
        <w:t xml:space="preserve">which will include </w:t>
      </w:r>
      <w:r w:rsidRPr="006B1AF9">
        <w:rPr>
          <w:rFonts w:ascii="Arial" w:hAnsi="Arial" w:cs="Arial"/>
          <w:color w:val="000000"/>
        </w:rPr>
        <w:t>visiting the school occasionally during school hours, and gain</w:t>
      </w:r>
      <w:r w:rsidR="00C01DE0" w:rsidRPr="006B1AF9">
        <w:rPr>
          <w:rFonts w:ascii="Arial" w:hAnsi="Arial" w:cs="Arial"/>
          <w:color w:val="000000"/>
        </w:rPr>
        <w:t>ing</w:t>
      </w:r>
      <w:r w:rsidRPr="006B1AF9">
        <w:rPr>
          <w:rFonts w:ascii="Arial" w:hAnsi="Arial" w:cs="Arial"/>
          <w:color w:val="000000"/>
        </w:rPr>
        <w:t xml:space="preserve"> a good understanding of the school’s strengths and weaknesses;</w:t>
      </w:r>
    </w:p>
    <w:p w:rsidR="00504405" w:rsidRPr="006B1AF9" w:rsidRDefault="00504405" w:rsidP="00504405">
      <w:pPr>
        <w:pStyle w:val="ListParagraph"/>
        <w:numPr>
          <w:ilvl w:val="0"/>
          <w:numId w:val="27"/>
        </w:numPr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6B1AF9">
        <w:rPr>
          <w:rFonts w:ascii="Arial" w:hAnsi="Arial" w:cs="Arial"/>
          <w:color w:val="000000"/>
        </w:rPr>
        <w:t>attend induction training and regular relevant training and development events;</w:t>
      </w:r>
    </w:p>
    <w:p w:rsidR="00504405" w:rsidRPr="006B1AF9" w:rsidRDefault="00504405" w:rsidP="00504405">
      <w:pPr>
        <w:pStyle w:val="ListParagraph"/>
        <w:numPr>
          <w:ilvl w:val="0"/>
          <w:numId w:val="27"/>
        </w:numPr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6B1AF9">
        <w:rPr>
          <w:rFonts w:ascii="Arial" w:hAnsi="Arial" w:cs="Arial"/>
          <w:color w:val="000000"/>
        </w:rPr>
        <w:t>attend meetings (full governing body meetings and committee meetings) and read all the papers before the meeting;</w:t>
      </w:r>
    </w:p>
    <w:p w:rsidR="00504405" w:rsidRPr="006B1AF9" w:rsidRDefault="00504405" w:rsidP="00504405">
      <w:pPr>
        <w:pStyle w:val="ListParagraph"/>
        <w:numPr>
          <w:ilvl w:val="0"/>
          <w:numId w:val="27"/>
        </w:numPr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6B1AF9">
        <w:rPr>
          <w:rFonts w:ascii="Arial" w:hAnsi="Arial" w:cs="Arial"/>
          <w:color w:val="000000"/>
        </w:rPr>
        <w:t>act in the best interest of all the pupils of the school; and</w:t>
      </w:r>
    </w:p>
    <w:p w:rsidR="00504405" w:rsidRPr="006B1AF9" w:rsidRDefault="00504405" w:rsidP="00504405">
      <w:pPr>
        <w:pStyle w:val="ListParagraph"/>
        <w:numPr>
          <w:ilvl w:val="0"/>
          <w:numId w:val="27"/>
        </w:numPr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6B1AF9">
        <w:rPr>
          <w:rFonts w:ascii="Arial" w:hAnsi="Arial" w:cs="Arial"/>
          <w:color w:val="000000"/>
        </w:rPr>
        <w:t xml:space="preserve">behave in a professional manner, as set down in the governing body’s code of conduct, </w:t>
      </w:r>
      <w:r w:rsidR="00C01DE0" w:rsidRPr="006B1AF9">
        <w:rPr>
          <w:rFonts w:ascii="Arial" w:hAnsi="Arial" w:cs="Arial"/>
          <w:color w:val="000000"/>
        </w:rPr>
        <w:t xml:space="preserve">which includes </w:t>
      </w:r>
      <w:r w:rsidRPr="006B1AF9">
        <w:rPr>
          <w:rFonts w:ascii="Arial" w:hAnsi="Arial" w:cs="Arial"/>
          <w:color w:val="000000"/>
        </w:rPr>
        <w:t>acting in strict confidence.</w:t>
      </w:r>
    </w:p>
    <w:p w:rsidR="00504405" w:rsidRDefault="00504405" w:rsidP="00504405">
      <w:pPr>
        <w:autoSpaceDE w:val="0"/>
        <w:autoSpaceDN w:val="0"/>
        <w:adjustRightInd w:val="0"/>
        <w:rPr>
          <w:rFonts w:ascii="Arial" w:hAnsi="Arial" w:cs="Arial"/>
          <w:color w:val="000000"/>
        </w:rPr>
      </w:pPr>
    </w:p>
    <w:p w:rsidR="00504405" w:rsidRPr="00504405" w:rsidRDefault="00504405" w:rsidP="00504405">
      <w:pPr>
        <w:autoSpaceDE w:val="0"/>
        <w:autoSpaceDN w:val="0"/>
        <w:adjustRightInd w:val="0"/>
        <w:rPr>
          <w:rFonts w:ascii="Arial" w:hAnsi="Arial" w:cs="Arial"/>
          <w:b/>
        </w:rPr>
      </w:pPr>
      <w:r w:rsidRPr="00504405">
        <w:rPr>
          <w:rFonts w:ascii="Arial" w:hAnsi="Arial" w:cs="Arial"/>
          <w:b/>
        </w:rPr>
        <w:t>What time commitment is required?</w:t>
      </w:r>
    </w:p>
    <w:p w:rsidR="00504405" w:rsidRPr="00504405" w:rsidRDefault="00504405" w:rsidP="00504405">
      <w:pPr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504405">
        <w:rPr>
          <w:rFonts w:ascii="Arial" w:hAnsi="Arial" w:cs="Arial"/>
          <w:color w:val="000000"/>
        </w:rPr>
        <w:t>Under usual circumstances, you should expect to spend between 10 and 20 days a year on your</w:t>
      </w:r>
    </w:p>
    <w:p w:rsidR="00504405" w:rsidRDefault="00504405" w:rsidP="00504405">
      <w:pPr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504405">
        <w:rPr>
          <w:rFonts w:ascii="Arial" w:hAnsi="Arial" w:cs="Arial"/>
          <w:color w:val="000000"/>
        </w:rPr>
        <w:t>governing responsibilities; the top end of this commitment, which equates to about half a day</w:t>
      </w:r>
      <w:r>
        <w:rPr>
          <w:rFonts w:ascii="Arial" w:hAnsi="Arial" w:cs="Arial"/>
          <w:color w:val="000000"/>
        </w:rPr>
        <w:t xml:space="preserve"> per week in term time, is most </w:t>
      </w:r>
      <w:r w:rsidRPr="00504405">
        <w:rPr>
          <w:rFonts w:ascii="Arial" w:hAnsi="Arial" w:cs="Arial"/>
          <w:color w:val="000000"/>
        </w:rPr>
        <w:t>relevant to the chair and others with key roles, such as chairs of committees.</w:t>
      </w:r>
    </w:p>
    <w:p w:rsidR="00504405" w:rsidRDefault="00504405" w:rsidP="00504405">
      <w:pPr>
        <w:autoSpaceDE w:val="0"/>
        <w:autoSpaceDN w:val="0"/>
        <w:adjustRightInd w:val="0"/>
        <w:rPr>
          <w:rFonts w:ascii="Arial" w:hAnsi="Arial" w:cs="Arial"/>
          <w:color w:val="000000"/>
        </w:rPr>
      </w:pPr>
    </w:p>
    <w:p w:rsidR="00504405" w:rsidRPr="006B1AF9" w:rsidRDefault="00504405" w:rsidP="00504405">
      <w:pPr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504405">
        <w:rPr>
          <w:rFonts w:ascii="Arial" w:hAnsi="Arial" w:cs="Arial"/>
          <w:color w:val="000000"/>
        </w:rPr>
        <w:t xml:space="preserve">Initially, </w:t>
      </w:r>
      <w:r>
        <w:rPr>
          <w:rFonts w:ascii="Arial" w:hAnsi="Arial" w:cs="Arial"/>
          <w:color w:val="000000"/>
        </w:rPr>
        <w:t xml:space="preserve">we would expect your commitment </w:t>
      </w:r>
      <w:r w:rsidRPr="00504405">
        <w:rPr>
          <w:rFonts w:ascii="Arial" w:hAnsi="Arial" w:cs="Arial"/>
          <w:color w:val="000000"/>
        </w:rPr>
        <w:t xml:space="preserve">to be nearer 10 days a year. </w:t>
      </w:r>
      <w:r>
        <w:rPr>
          <w:rFonts w:ascii="Arial" w:hAnsi="Arial" w:cs="Arial"/>
          <w:color w:val="000000"/>
        </w:rPr>
        <w:t xml:space="preserve">Typically this will involve formal committee meetings in school, taking part in governor visits, discussions outside meetings, training events and involvement in other school-related activities. </w:t>
      </w:r>
      <w:r w:rsidRPr="00504405">
        <w:rPr>
          <w:rFonts w:ascii="Arial" w:hAnsi="Arial" w:cs="Arial"/>
          <w:color w:val="000000"/>
        </w:rPr>
        <w:t xml:space="preserve">However, there may be periods when the time </w:t>
      </w:r>
      <w:r w:rsidRPr="006B1AF9">
        <w:rPr>
          <w:rFonts w:ascii="Arial" w:hAnsi="Arial" w:cs="Arial"/>
          <w:color w:val="000000"/>
        </w:rPr>
        <w:t>commitment increase</w:t>
      </w:r>
      <w:r w:rsidR="00077CCB" w:rsidRPr="006B1AF9">
        <w:rPr>
          <w:rFonts w:ascii="Arial" w:hAnsi="Arial" w:cs="Arial"/>
          <w:color w:val="000000"/>
        </w:rPr>
        <w:t>s</w:t>
      </w:r>
      <w:r w:rsidRPr="006B1AF9">
        <w:rPr>
          <w:rFonts w:ascii="Arial" w:hAnsi="Arial" w:cs="Arial"/>
          <w:color w:val="000000"/>
        </w:rPr>
        <w:t xml:space="preserve">, for example when recruiting a head teacher. </w:t>
      </w:r>
    </w:p>
    <w:p w:rsidR="00504405" w:rsidRPr="006B1AF9" w:rsidRDefault="00504405" w:rsidP="00504405">
      <w:pPr>
        <w:autoSpaceDE w:val="0"/>
        <w:autoSpaceDN w:val="0"/>
        <w:adjustRightInd w:val="0"/>
        <w:rPr>
          <w:rFonts w:ascii="Arial" w:hAnsi="Arial" w:cs="Arial"/>
          <w:color w:val="000000"/>
        </w:rPr>
      </w:pPr>
    </w:p>
    <w:p w:rsidR="00504405" w:rsidRDefault="00504405" w:rsidP="00504405">
      <w:pPr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6B1AF9">
        <w:rPr>
          <w:rFonts w:ascii="Arial" w:hAnsi="Arial" w:cs="Arial"/>
          <w:color w:val="000000"/>
        </w:rPr>
        <w:t>At St. Peter’s our full governing body meet</w:t>
      </w:r>
      <w:r w:rsidR="00C01DE0" w:rsidRPr="006B1AF9">
        <w:rPr>
          <w:rFonts w:ascii="Arial" w:hAnsi="Arial" w:cs="Arial"/>
          <w:color w:val="000000"/>
        </w:rPr>
        <w:t>s</w:t>
      </w:r>
      <w:r w:rsidRPr="006B1AF9">
        <w:rPr>
          <w:rFonts w:ascii="Arial" w:hAnsi="Arial" w:cs="Arial"/>
          <w:color w:val="000000"/>
        </w:rPr>
        <w:t xml:space="preserve"> once each half term</w:t>
      </w:r>
      <w:r w:rsidR="00077CCB" w:rsidRPr="006B1AF9">
        <w:rPr>
          <w:rFonts w:ascii="Arial" w:hAnsi="Arial" w:cs="Arial"/>
          <w:color w:val="000000"/>
        </w:rPr>
        <w:t>.  There are three committees which also meet once each half term:</w:t>
      </w:r>
      <w:r w:rsidRPr="006B1AF9">
        <w:rPr>
          <w:rFonts w:ascii="Arial" w:hAnsi="Arial" w:cs="Arial"/>
          <w:color w:val="000000"/>
        </w:rPr>
        <w:t xml:space="preserve"> Pay &amp; Personnel, Resources and Children &amp; Learning</w:t>
      </w:r>
      <w:r w:rsidR="00077CCB" w:rsidRPr="006B1AF9">
        <w:rPr>
          <w:rFonts w:ascii="Arial" w:hAnsi="Arial" w:cs="Arial"/>
          <w:color w:val="000000"/>
        </w:rPr>
        <w:t>; every governor is a member of</w:t>
      </w:r>
      <w:r w:rsidRPr="006B1AF9">
        <w:rPr>
          <w:rFonts w:ascii="Arial" w:hAnsi="Arial" w:cs="Arial"/>
          <w:color w:val="000000"/>
        </w:rPr>
        <w:t xml:space="preserve"> one of </w:t>
      </w:r>
      <w:r w:rsidR="00077CCB" w:rsidRPr="006B1AF9">
        <w:rPr>
          <w:rFonts w:ascii="Arial" w:hAnsi="Arial" w:cs="Arial"/>
          <w:color w:val="000000"/>
        </w:rPr>
        <w:t>these committees</w:t>
      </w:r>
      <w:r w:rsidRPr="006B1AF9">
        <w:rPr>
          <w:rFonts w:ascii="Arial" w:hAnsi="Arial" w:cs="Arial"/>
          <w:color w:val="000000"/>
        </w:rPr>
        <w:t>.</w:t>
      </w:r>
      <w:r>
        <w:rPr>
          <w:rFonts w:ascii="Arial" w:hAnsi="Arial" w:cs="Arial"/>
          <w:color w:val="000000"/>
        </w:rPr>
        <w:t xml:space="preserve"> </w:t>
      </w:r>
    </w:p>
    <w:p w:rsidR="00504405" w:rsidRDefault="00504405" w:rsidP="00504405">
      <w:pPr>
        <w:autoSpaceDE w:val="0"/>
        <w:autoSpaceDN w:val="0"/>
        <w:adjustRightInd w:val="0"/>
        <w:rPr>
          <w:rFonts w:ascii="Arial" w:hAnsi="Arial" w:cs="Arial"/>
          <w:color w:val="000000"/>
        </w:rPr>
      </w:pPr>
    </w:p>
    <w:p w:rsidR="00504405" w:rsidRPr="00504405" w:rsidRDefault="00504405" w:rsidP="00504405">
      <w:pPr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504405">
        <w:rPr>
          <w:rFonts w:ascii="Arial" w:hAnsi="Arial" w:cs="Arial"/>
          <w:color w:val="000000"/>
        </w:rPr>
        <w:t>Under Section 50 of the Employment Rights Act 1996, if you are employed, then you are entitled to ‘reasonable time off’ to</w:t>
      </w:r>
      <w:r>
        <w:rPr>
          <w:rFonts w:ascii="Arial" w:hAnsi="Arial" w:cs="Arial"/>
          <w:color w:val="000000"/>
        </w:rPr>
        <w:t xml:space="preserve"> </w:t>
      </w:r>
      <w:r w:rsidRPr="00504405">
        <w:rPr>
          <w:rFonts w:ascii="Arial" w:hAnsi="Arial" w:cs="Arial"/>
          <w:color w:val="000000"/>
        </w:rPr>
        <w:t>undertake public duties; this includes school governance. ‘Reasonable time off’ is not defin</w:t>
      </w:r>
      <w:r>
        <w:rPr>
          <w:rFonts w:ascii="Arial" w:hAnsi="Arial" w:cs="Arial"/>
          <w:color w:val="000000"/>
        </w:rPr>
        <w:t xml:space="preserve">ed in law, and you will need to </w:t>
      </w:r>
      <w:r w:rsidRPr="00504405">
        <w:rPr>
          <w:rFonts w:ascii="Arial" w:hAnsi="Arial" w:cs="Arial"/>
          <w:color w:val="000000"/>
        </w:rPr>
        <w:t>negotiate with your employer how much time you will be allowed.</w:t>
      </w:r>
    </w:p>
    <w:p w:rsidR="00504405" w:rsidRDefault="00504405" w:rsidP="00504405">
      <w:pPr>
        <w:autoSpaceDE w:val="0"/>
        <w:autoSpaceDN w:val="0"/>
        <w:adjustRightInd w:val="0"/>
        <w:rPr>
          <w:rFonts w:ascii="Arial" w:hAnsi="Arial" w:cs="Arial"/>
          <w:color w:val="000000"/>
        </w:rPr>
      </w:pPr>
    </w:p>
    <w:p w:rsidR="0099419D" w:rsidRPr="0099419D" w:rsidRDefault="0099419D" w:rsidP="0099419D">
      <w:pPr>
        <w:autoSpaceDE w:val="0"/>
        <w:autoSpaceDN w:val="0"/>
        <w:adjustRightInd w:val="0"/>
        <w:rPr>
          <w:rFonts w:ascii="Arial" w:hAnsi="Arial" w:cs="Arial"/>
          <w:b/>
          <w:color w:val="000000"/>
        </w:rPr>
      </w:pPr>
      <w:r w:rsidRPr="0099419D">
        <w:rPr>
          <w:rFonts w:ascii="Arial" w:hAnsi="Arial" w:cs="Arial"/>
          <w:b/>
          <w:color w:val="000000"/>
        </w:rPr>
        <w:t>The role of governor is largely a thinking and questioning role, not a doing role</w:t>
      </w:r>
      <w:r>
        <w:rPr>
          <w:rFonts w:ascii="Arial" w:hAnsi="Arial" w:cs="Arial"/>
          <w:b/>
          <w:color w:val="000000"/>
        </w:rPr>
        <w:t xml:space="preserve"> and, as such, a</w:t>
      </w:r>
      <w:r w:rsidRPr="0099419D">
        <w:rPr>
          <w:rFonts w:ascii="Arial" w:hAnsi="Arial" w:cs="Arial"/>
          <w:b/>
        </w:rPr>
        <w:t xml:space="preserve"> governor does NOT:</w:t>
      </w:r>
    </w:p>
    <w:p w:rsidR="0099419D" w:rsidRPr="0099419D" w:rsidRDefault="0099419D" w:rsidP="0099419D">
      <w:pPr>
        <w:pStyle w:val="ListParagraph"/>
        <w:numPr>
          <w:ilvl w:val="0"/>
          <w:numId w:val="27"/>
        </w:numPr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99419D">
        <w:rPr>
          <w:rFonts w:ascii="Arial" w:hAnsi="Arial" w:cs="Arial"/>
          <w:color w:val="000000"/>
        </w:rPr>
        <w:t>Write school policies;</w:t>
      </w:r>
    </w:p>
    <w:p w:rsidR="0099419D" w:rsidRPr="0099419D" w:rsidRDefault="0099419D" w:rsidP="0099419D">
      <w:pPr>
        <w:pStyle w:val="ListParagraph"/>
        <w:numPr>
          <w:ilvl w:val="0"/>
          <w:numId w:val="27"/>
        </w:numPr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99419D">
        <w:rPr>
          <w:rFonts w:ascii="Arial" w:hAnsi="Arial" w:cs="Arial"/>
          <w:color w:val="000000"/>
        </w:rPr>
        <w:t>Undertake audits of any sort – whether financial or health &amp; safety - even if the governor has the relevant professional</w:t>
      </w:r>
      <w:r>
        <w:rPr>
          <w:rFonts w:ascii="Arial" w:hAnsi="Arial" w:cs="Arial"/>
          <w:color w:val="000000"/>
        </w:rPr>
        <w:t xml:space="preserve"> </w:t>
      </w:r>
      <w:r w:rsidRPr="0099419D">
        <w:rPr>
          <w:rFonts w:ascii="Arial" w:hAnsi="Arial" w:cs="Arial"/>
          <w:color w:val="000000"/>
        </w:rPr>
        <w:t>experience;</w:t>
      </w:r>
    </w:p>
    <w:p w:rsidR="0099419D" w:rsidRPr="006B1AF9" w:rsidRDefault="0099419D" w:rsidP="0099419D">
      <w:pPr>
        <w:pStyle w:val="ListParagraph"/>
        <w:numPr>
          <w:ilvl w:val="0"/>
          <w:numId w:val="27"/>
        </w:numPr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99419D">
        <w:rPr>
          <w:rFonts w:ascii="Arial" w:hAnsi="Arial" w:cs="Arial"/>
          <w:color w:val="000000"/>
        </w:rPr>
        <w:t xml:space="preserve">Spend much time with the pupils of the school – if you want to work directly with children, there </w:t>
      </w:r>
      <w:r w:rsidRPr="006B1AF9">
        <w:rPr>
          <w:rFonts w:ascii="Arial" w:hAnsi="Arial" w:cs="Arial"/>
          <w:color w:val="000000"/>
        </w:rPr>
        <w:t xml:space="preserve">are many other </w:t>
      </w:r>
      <w:r w:rsidR="00077CCB" w:rsidRPr="006B1AF9">
        <w:rPr>
          <w:rFonts w:ascii="Arial" w:hAnsi="Arial" w:cs="Arial"/>
          <w:color w:val="000000"/>
        </w:rPr>
        <w:t xml:space="preserve">valuable </w:t>
      </w:r>
      <w:r w:rsidRPr="006B1AF9">
        <w:rPr>
          <w:rFonts w:ascii="Arial" w:hAnsi="Arial" w:cs="Arial"/>
          <w:color w:val="000000"/>
        </w:rPr>
        <w:t>voluntary roles within the school;</w:t>
      </w:r>
    </w:p>
    <w:p w:rsidR="0099419D" w:rsidRPr="0099419D" w:rsidRDefault="0099419D" w:rsidP="0099419D">
      <w:pPr>
        <w:pStyle w:val="ListParagraph"/>
        <w:numPr>
          <w:ilvl w:val="0"/>
          <w:numId w:val="27"/>
        </w:numPr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99419D">
        <w:rPr>
          <w:rFonts w:ascii="Arial" w:hAnsi="Arial" w:cs="Arial"/>
          <w:color w:val="000000"/>
        </w:rPr>
        <w:t>Undertake classroom observations to make judgements on the quality of teaching – the governing body monitors</w:t>
      </w:r>
      <w:r>
        <w:rPr>
          <w:rFonts w:ascii="Arial" w:hAnsi="Arial" w:cs="Arial"/>
          <w:color w:val="000000"/>
        </w:rPr>
        <w:t xml:space="preserve"> </w:t>
      </w:r>
      <w:r w:rsidRPr="0099419D">
        <w:rPr>
          <w:rFonts w:ascii="Arial" w:hAnsi="Arial" w:cs="Arial"/>
          <w:color w:val="000000"/>
        </w:rPr>
        <w:t>the quality of teaching in the school by requiring data from the senior staff and from external sources;</w:t>
      </w:r>
    </w:p>
    <w:p w:rsidR="0099419D" w:rsidRPr="0099419D" w:rsidRDefault="0099419D" w:rsidP="0099419D">
      <w:pPr>
        <w:pStyle w:val="ListParagraph"/>
        <w:numPr>
          <w:ilvl w:val="0"/>
          <w:numId w:val="27"/>
        </w:numPr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99419D">
        <w:rPr>
          <w:rFonts w:ascii="Arial" w:hAnsi="Arial" w:cs="Arial"/>
          <w:color w:val="000000"/>
        </w:rPr>
        <w:t>Do the job of the school staff – if there is not enough capacity within the paid staff team to carry out the necessary</w:t>
      </w:r>
      <w:r>
        <w:rPr>
          <w:rFonts w:ascii="Arial" w:hAnsi="Arial" w:cs="Arial"/>
          <w:color w:val="000000"/>
        </w:rPr>
        <w:t xml:space="preserve"> </w:t>
      </w:r>
      <w:r w:rsidRPr="0099419D">
        <w:rPr>
          <w:rFonts w:ascii="Arial" w:hAnsi="Arial" w:cs="Arial"/>
          <w:color w:val="000000"/>
        </w:rPr>
        <w:t>tasks, the governing body need to consider and rectify this.</w:t>
      </w:r>
    </w:p>
    <w:p w:rsidR="0099419D" w:rsidRDefault="0099419D" w:rsidP="0099419D">
      <w:pPr>
        <w:autoSpaceDE w:val="0"/>
        <w:autoSpaceDN w:val="0"/>
        <w:adjustRightInd w:val="0"/>
        <w:rPr>
          <w:rFonts w:ascii="Arial" w:hAnsi="Arial" w:cs="Arial"/>
          <w:color w:val="000000"/>
        </w:rPr>
      </w:pPr>
    </w:p>
    <w:p w:rsidR="0099419D" w:rsidRPr="00504405" w:rsidRDefault="0099419D" w:rsidP="00504405">
      <w:pPr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6B1AF9">
        <w:rPr>
          <w:rFonts w:ascii="Arial" w:hAnsi="Arial" w:cs="Arial"/>
          <w:color w:val="000000"/>
        </w:rPr>
        <w:t xml:space="preserve">As you become more experienced as a governor, there are other roles </w:t>
      </w:r>
      <w:r w:rsidR="00077CCB" w:rsidRPr="006B1AF9">
        <w:rPr>
          <w:rFonts w:ascii="Arial" w:hAnsi="Arial" w:cs="Arial"/>
          <w:color w:val="000000"/>
        </w:rPr>
        <w:t xml:space="preserve">for which </w:t>
      </w:r>
      <w:r w:rsidRPr="006B1AF9">
        <w:rPr>
          <w:rFonts w:ascii="Arial" w:hAnsi="Arial" w:cs="Arial"/>
          <w:color w:val="000000"/>
        </w:rPr>
        <w:t>you could volunteer which would increase your degree of involvement and level of responsibility (e.g. as chair of a committee). This</w:t>
      </w:r>
      <w:r w:rsidRPr="0099419D">
        <w:rPr>
          <w:rFonts w:ascii="Arial" w:hAnsi="Arial" w:cs="Arial"/>
          <w:color w:val="000000"/>
        </w:rPr>
        <w:t xml:space="preserve"> document does not cover the</w:t>
      </w:r>
      <w:r w:rsidR="00504405">
        <w:rPr>
          <w:rFonts w:ascii="Arial" w:hAnsi="Arial" w:cs="Arial"/>
          <w:color w:val="000000"/>
        </w:rPr>
        <w:t xml:space="preserve"> </w:t>
      </w:r>
      <w:r w:rsidRPr="00504405">
        <w:rPr>
          <w:rFonts w:ascii="Arial" w:hAnsi="Arial" w:cs="Arial"/>
          <w:color w:val="000000"/>
        </w:rPr>
        <w:t xml:space="preserve">additional roles taken </w:t>
      </w:r>
      <w:r w:rsidR="00504405">
        <w:rPr>
          <w:rFonts w:ascii="Arial" w:hAnsi="Arial" w:cs="Arial"/>
          <w:color w:val="000000"/>
        </w:rPr>
        <w:t xml:space="preserve">on by the chair, vice-chair, </w:t>
      </w:r>
      <w:r w:rsidRPr="00504405">
        <w:rPr>
          <w:rFonts w:ascii="Arial" w:hAnsi="Arial" w:cs="Arial"/>
          <w:color w:val="000000"/>
        </w:rPr>
        <w:t>chairs of committees</w:t>
      </w:r>
      <w:r w:rsidR="00504405">
        <w:rPr>
          <w:rFonts w:ascii="Arial" w:hAnsi="Arial" w:cs="Arial"/>
          <w:color w:val="000000"/>
        </w:rPr>
        <w:t xml:space="preserve"> or LINK governor</w:t>
      </w:r>
      <w:r w:rsidRPr="00504405">
        <w:rPr>
          <w:rFonts w:ascii="Arial" w:hAnsi="Arial" w:cs="Arial"/>
          <w:color w:val="000000"/>
        </w:rPr>
        <w:t>.</w:t>
      </w:r>
    </w:p>
    <w:p w:rsidR="00504405" w:rsidRDefault="00504405" w:rsidP="00504405">
      <w:pPr>
        <w:autoSpaceDE w:val="0"/>
        <w:autoSpaceDN w:val="0"/>
        <w:adjustRightInd w:val="0"/>
        <w:rPr>
          <w:rFonts w:ascii="Arial" w:hAnsi="Arial" w:cs="Arial"/>
          <w:color w:val="000000"/>
        </w:rPr>
      </w:pPr>
    </w:p>
    <w:sectPr w:rsidR="00504405" w:rsidSect="00542808">
      <w:footerReference w:type="default" r:id="rId13"/>
      <w:footerReference w:type="first" r:id="rId14"/>
      <w:pgSz w:w="11906" w:h="16838"/>
      <w:pgMar w:top="259" w:right="566" w:bottom="568" w:left="851" w:header="142" w:footer="14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21CB3" w:rsidRDefault="00821CB3" w:rsidP="00A37AC8">
      <w:r>
        <w:separator/>
      </w:r>
    </w:p>
  </w:endnote>
  <w:endnote w:type="continuationSeparator" w:id="0">
    <w:p w:rsidR="00821CB3" w:rsidRDefault="00821CB3" w:rsidP="00A37A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00"/>
    <w:family w:val="auto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922520633"/>
      <w:docPartObj>
        <w:docPartGallery w:val="Page Numbers (Bottom of Page)"/>
        <w:docPartUnique/>
      </w:docPartObj>
    </w:sdtPr>
    <w:sdtEndPr/>
    <w:sdtContent>
      <w:sdt>
        <w:sdtPr>
          <w:id w:val="-1492633568"/>
          <w:docPartObj>
            <w:docPartGallery w:val="Page Numbers (Top of Page)"/>
            <w:docPartUnique/>
          </w:docPartObj>
        </w:sdtPr>
        <w:sdtEndPr/>
        <w:sdtContent>
          <w:p w:rsidR="000627C0" w:rsidRDefault="00542808" w:rsidP="00542808">
            <w:pPr>
              <w:pStyle w:val="Footer"/>
              <w:jc w:val="right"/>
            </w:pPr>
            <w:r w:rsidRPr="00542808">
              <w:rPr>
                <w:sz w:val="20"/>
                <w:szCs w:val="20"/>
              </w:rPr>
              <w:t xml:space="preserve">Page </w:t>
            </w:r>
            <w:r w:rsidR="00A83034" w:rsidRPr="00542808">
              <w:rPr>
                <w:b/>
                <w:bCs/>
                <w:sz w:val="20"/>
                <w:szCs w:val="20"/>
              </w:rPr>
              <w:fldChar w:fldCharType="begin"/>
            </w:r>
            <w:r w:rsidRPr="00542808">
              <w:rPr>
                <w:b/>
                <w:bCs/>
                <w:sz w:val="20"/>
                <w:szCs w:val="20"/>
              </w:rPr>
              <w:instrText xml:space="preserve"> PAGE </w:instrText>
            </w:r>
            <w:r w:rsidR="00A83034" w:rsidRPr="00542808">
              <w:rPr>
                <w:b/>
                <w:bCs/>
                <w:sz w:val="20"/>
                <w:szCs w:val="20"/>
              </w:rPr>
              <w:fldChar w:fldCharType="separate"/>
            </w:r>
            <w:r w:rsidR="00CA3C0E">
              <w:rPr>
                <w:b/>
                <w:bCs/>
                <w:noProof/>
                <w:sz w:val="20"/>
                <w:szCs w:val="20"/>
              </w:rPr>
              <w:t>1</w:t>
            </w:r>
            <w:r w:rsidR="00A83034" w:rsidRPr="00542808">
              <w:rPr>
                <w:b/>
                <w:bCs/>
                <w:sz w:val="20"/>
                <w:szCs w:val="20"/>
              </w:rPr>
              <w:fldChar w:fldCharType="end"/>
            </w:r>
            <w:r w:rsidRPr="00542808">
              <w:rPr>
                <w:sz w:val="20"/>
                <w:szCs w:val="20"/>
              </w:rPr>
              <w:t xml:space="preserve"> of </w:t>
            </w:r>
            <w:r w:rsidR="00A83034" w:rsidRPr="00542808">
              <w:rPr>
                <w:b/>
                <w:bCs/>
                <w:sz w:val="20"/>
                <w:szCs w:val="20"/>
              </w:rPr>
              <w:fldChar w:fldCharType="begin"/>
            </w:r>
            <w:r w:rsidRPr="00542808">
              <w:rPr>
                <w:b/>
                <w:bCs/>
                <w:sz w:val="20"/>
                <w:szCs w:val="20"/>
              </w:rPr>
              <w:instrText xml:space="preserve"> NUMPAGES  </w:instrText>
            </w:r>
            <w:r w:rsidR="00A83034" w:rsidRPr="00542808">
              <w:rPr>
                <w:b/>
                <w:bCs/>
                <w:sz w:val="20"/>
                <w:szCs w:val="20"/>
              </w:rPr>
              <w:fldChar w:fldCharType="separate"/>
            </w:r>
            <w:r w:rsidR="00CA3C0E">
              <w:rPr>
                <w:b/>
                <w:bCs/>
                <w:noProof/>
                <w:sz w:val="20"/>
                <w:szCs w:val="20"/>
              </w:rPr>
              <w:t>2</w:t>
            </w:r>
            <w:r w:rsidR="00A83034" w:rsidRPr="00542808">
              <w:rPr>
                <w:b/>
                <w:bCs/>
                <w:sz w:val="20"/>
                <w:szCs w:val="20"/>
              </w:rPr>
              <w:fldChar w:fldCharType="end"/>
            </w:r>
          </w:p>
        </w:sdtContent>
      </w:sdt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07699457"/>
      <w:docPartObj>
        <w:docPartGallery w:val="Page Numbers (Bottom of Page)"/>
        <w:docPartUnique/>
      </w:docPartObj>
    </w:sdtPr>
    <w:sdtEndPr/>
    <w:sdtContent>
      <w:sdt>
        <w:sdtPr>
          <w:id w:val="98381352"/>
          <w:docPartObj>
            <w:docPartGallery w:val="Page Numbers (Top of Page)"/>
            <w:docPartUnique/>
          </w:docPartObj>
        </w:sdtPr>
        <w:sdtEndPr/>
        <w:sdtContent>
          <w:p w:rsidR="000627C0" w:rsidRDefault="000627C0" w:rsidP="000627C0">
            <w:pPr>
              <w:pStyle w:val="Footer"/>
              <w:jc w:val="right"/>
            </w:pPr>
            <w:r>
              <w:t xml:space="preserve">Page </w:t>
            </w:r>
            <w:r w:rsidR="00A83034"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 w:rsidR="00A83034"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1</w:t>
            </w:r>
            <w:r w:rsidR="00A83034"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 w:rsidR="00A83034"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 w:rsidR="00A83034">
              <w:rPr>
                <w:b/>
                <w:bCs/>
                <w:sz w:val="24"/>
                <w:szCs w:val="24"/>
              </w:rPr>
              <w:fldChar w:fldCharType="separate"/>
            </w:r>
            <w:r w:rsidR="00181AFC">
              <w:rPr>
                <w:b/>
                <w:bCs/>
                <w:noProof/>
              </w:rPr>
              <w:t>1</w:t>
            </w:r>
            <w:r w:rsidR="00A83034"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21CB3" w:rsidRDefault="00821CB3" w:rsidP="00A37AC8">
      <w:r>
        <w:separator/>
      </w:r>
    </w:p>
  </w:footnote>
  <w:footnote w:type="continuationSeparator" w:id="0">
    <w:p w:rsidR="00821CB3" w:rsidRDefault="00821CB3" w:rsidP="00A37A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F6F36"/>
    <w:multiLevelType w:val="hybridMultilevel"/>
    <w:tmpl w:val="DFBEFB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C560B5"/>
    <w:multiLevelType w:val="hybridMultilevel"/>
    <w:tmpl w:val="96560948"/>
    <w:lvl w:ilvl="0" w:tplc="08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EB78E1"/>
    <w:multiLevelType w:val="hybridMultilevel"/>
    <w:tmpl w:val="443C3D70"/>
    <w:lvl w:ilvl="0" w:tplc="08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9E485C"/>
    <w:multiLevelType w:val="hybridMultilevel"/>
    <w:tmpl w:val="83225256"/>
    <w:lvl w:ilvl="0" w:tplc="41246B54">
      <w:numFmt w:val="bullet"/>
      <w:lvlText w:val="•"/>
      <w:lvlJc w:val="left"/>
      <w:pPr>
        <w:ind w:left="180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" w15:restartNumberingAfterBreak="0">
    <w:nsid w:val="1F14682F"/>
    <w:multiLevelType w:val="hybridMultilevel"/>
    <w:tmpl w:val="2BAA7D74"/>
    <w:lvl w:ilvl="0" w:tplc="08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9C505D"/>
    <w:multiLevelType w:val="hybridMultilevel"/>
    <w:tmpl w:val="0AB0677E"/>
    <w:lvl w:ilvl="0" w:tplc="08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062EBB"/>
    <w:multiLevelType w:val="hybridMultilevel"/>
    <w:tmpl w:val="029ED066"/>
    <w:lvl w:ilvl="0" w:tplc="08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4F57516"/>
    <w:multiLevelType w:val="hybridMultilevel"/>
    <w:tmpl w:val="4B10383C"/>
    <w:lvl w:ilvl="0" w:tplc="08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9154EAA"/>
    <w:multiLevelType w:val="hybridMultilevel"/>
    <w:tmpl w:val="B33A5AAC"/>
    <w:lvl w:ilvl="0" w:tplc="08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2872FCD"/>
    <w:multiLevelType w:val="hybridMultilevel"/>
    <w:tmpl w:val="0F4E82FA"/>
    <w:lvl w:ilvl="0" w:tplc="08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68965B3"/>
    <w:multiLevelType w:val="hybridMultilevel"/>
    <w:tmpl w:val="9A8EB5B0"/>
    <w:lvl w:ilvl="0" w:tplc="F21A76AE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75C76C5"/>
    <w:multiLevelType w:val="hybridMultilevel"/>
    <w:tmpl w:val="6F5C88F2"/>
    <w:lvl w:ilvl="0" w:tplc="41246B54">
      <w:numFmt w:val="bullet"/>
      <w:lvlText w:val="•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76C7918"/>
    <w:multiLevelType w:val="hybridMultilevel"/>
    <w:tmpl w:val="D4CC2524"/>
    <w:lvl w:ilvl="0" w:tplc="08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7FF6BFB"/>
    <w:multiLevelType w:val="hybridMultilevel"/>
    <w:tmpl w:val="75E8A622"/>
    <w:lvl w:ilvl="0" w:tplc="08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9523D5E"/>
    <w:multiLevelType w:val="hybridMultilevel"/>
    <w:tmpl w:val="E116BFFA"/>
    <w:lvl w:ilvl="0" w:tplc="08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F4F72C6"/>
    <w:multiLevelType w:val="hybridMultilevel"/>
    <w:tmpl w:val="D0C468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39152A1"/>
    <w:multiLevelType w:val="hybridMultilevel"/>
    <w:tmpl w:val="43E647F0"/>
    <w:lvl w:ilvl="0" w:tplc="08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3D16DD5"/>
    <w:multiLevelType w:val="hybridMultilevel"/>
    <w:tmpl w:val="BF14F38C"/>
    <w:lvl w:ilvl="0" w:tplc="F21A76AE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6904B6D"/>
    <w:multiLevelType w:val="hybridMultilevel"/>
    <w:tmpl w:val="CA026372"/>
    <w:lvl w:ilvl="0" w:tplc="08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7123678"/>
    <w:multiLevelType w:val="hybridMultilevel"/>
    <w:tmpl w:val="997231A2"/>
    <w:lvl w:ilvl="0" w:tplc="08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AD649B3"/>
    <w:multiLevelType w:val="hybridMultilevel"/>
    <w:tmpl w:val="5BC4EDC6"/>
    <w:lvl w:ilvl="0" w:tplc="F21A76AE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B3B6930"/>
    <w:multiLevelType w:val="hybridMultilevel"/>
    <w:tmpl w:val="4B36B8D0"/>
    <w:lvl w:ilvl="0" w:tplc="F21A76AE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C982F89"/>
    <w:multiLevelType w:val="hybridMultilevel"/>
    <w:tmpl w:val="1610CA02"/>
    <w:lvl w:ilvl="0" w:tplc="41246B54">
      <w:numFmt w:val="bullet"/>
      <w:lvlText w:val="•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F6B70B9"/>
    <w:multiLevelType w:val="hybridMultilevel"/>
    <w:tmpl w:val="8FDE9D3A"/>
    <w:lvl w:ilvl="0" w:tplc="08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1362C26"/>
    <w:multiLevelType w:val="hybridMultilevel"/>
    <w:tmpl w:val="F1CE0AB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FA614DD"/>
    <w:multiLevelType w:val="hybridMultilevel"/>
    <w:tmpl w:val="242E3F3A"/>
    <w:lvl w:ilvl="0" w:tplc="08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83A27F6"/>
    <w:multiLevelType w:val="hybridMultilevel"/>
    <w:tmpl w:val="91D89346"/>
    <w:lvl w:ilvl="0" w:tplc="08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F263392"/>
    <w:multiLevelType w:val="hybridMultilevel"/>
    <w:tmpl w:val="458A334C"/>
    <w:lvl w:ilvl="0" w:tplc="08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3"/>
  </w:num>
  <w:num w:numId="3">
    <w:abstractNumId w:val="27"/>
  </w:num>
  <w:num w:numId="4">
    <w:abstractNumId w:val="8"/>
  </w:num>
  <w:num w:numId="5">
    <w:abstractNumId w:val="1"/>
  </w:num>
  <w:num w:numId="6">
    <w:abstractNumId w:val="14"/>
  </w:num>
  <w:num w:numId="7">
    <w:abstractNumId w:val="19"/>
  </w:num>
  <w:num w:numId="8">
    <w:abstractNumId w:val="9"/>
  </w:num>
  <w:num w:numId="9">
    <w:abstractNumId w:val="4"/>
  </w:num>
  <w:num w:numId="10">
    <w:abstractNumId w:val="7"/>
  </w:num>
  <w:num w:numId="11">
    <w:abstractNumId w:val="23"/>
  </w:num>
  <w:num w:numId="12">
    <w:abstractNumId w:val="26"/>
  </w:num>
  <w:num w:numId="13">
    <w:abstractNumId w:val="18"/>
  </w:num>
  <w:num w:numId="14">
    <w:abstractNumId w:val="16"/>
  </w:num>
  <w:num w:numId="15">
    <w:abstractNumId w:val="6"/>
  </w:num>
  <w:num w:numId="16">
    <w:abstractNumId w:val="12"/>
  </w:num>
  <w:num w:numId="17">
    <w:abstractNumId w:val="5"/>
  </w:num>
  <w:num w:numId="18">
    <w:abstractNumId w:val="25"/>
  </w:num>
  <w:num w:numId="19">
    <w:abstractNumId w:val="10"/>
  </w:num>
  <w:num w:numId="20">
    <w:abstractNumId w:val="20"/>
  </w:num>
  <w:num w:numId="21">
    <w:abstractNumId w:val="21"/>
  </w:num>
  <w:num w:numId="22">
    <w:abstractNumId w:val="17"/>
  </w:num>
  <w:num w:numId="23">
    <w:abstractNumId w:val="15"/>
  </w:num>
  <w:num w:numId="24">
    <w:abstractNumId w:val="22"/>
  </w:num>
  <w:num w:numId="25">
    <w:abstractNumId w:val="24"/>
  </w:num>
  <w:num w:numId="26">
    <w:abstractNumId w:val="0"/>
  </w:num>
  <w:num w:numId="27">
    <w:abstractNumId w:val="11"/>
  </w:num>
  <w:num w:numId="2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58B7"/>
    <w:rsid w:val="000049D6"/>
    <w:rsid w:val="00010FBB"/>
    <w:rsid w:val="00011278"/>
    <w:rsid w:val="000113E4"/>
    <w:rsid w:val="00012F69"/>
    <w:rsid w:val="00014CC2"/>
    <w:rsid w:val="000151A1"/>
    <w:rsid w:val="000158B7"/>
    <w:rsid w:val="00015ACA"/>
    <w:rsid w:val="00017304"/>
    <w:rsid w:val="0002489F"/>
    <w:rsid w:val="000269AE"/>
    <w:rsid w:val="00027620"/>
    <w:rsid w:val="000309A7"/>
    <w:rsid w:val="000338A1"/>
    <w:rsid w:val="00033D7D"/>
    <w:rsid w:val="000353DE"/>
    <w:rsid w:val="00036729"/>
    <w:rsid w:val="00043504"/>
    <w:rsid w:val="00044502"/>
    <w:rsid w:val="0005012D"/>
    <w:rsid w:val="00050DC1"/>
    <w:rsid w:val="000560F2"/>
    <w:rsid w:val="00056EA7"/>
    <w:rsid w:val="00060671"/>
    <w:rsid w:val="00060A65"/>
    <w:rsid w:val="00061081"/>
    <w:rsid w:val="000627C0"/>
    <w:rsid w:val="00062921"/>
    <w:rsid w:val="00076F3B"/>
    <w:rsid w:val="000771EA"/>
    <w:rsid w:val="00077CCB"/>
    <w:rsid w:val="00084E2B"/>
    <w:rsid w:val="00087169"/>
    <w:rsid w:val="00091A65"/>
    <w:rsid w:val="00094D65"/>
    <w:rsid w:val="00095EBD"/>
    <w:rsid w:val="000A1740"/>
    <w:rsid w:val="000A31D7"/>
    <w:rsid w:val="000A39B1"/>
    <w:rsid w:val="000B2B56"/>
    <w:rsid w:val="000B3426"/>
    <w:rsid w:val="000C370A"/>
    <w:rsid w:val="000D1E6F"/>
    <w:rsid w:val="000E1DD0"/>
    <w:rsid w:val="000E21AF"/>
    <w:rsid w:val="000E2E15"/>
    <w:rsid w:val="000E4016"/>
    <w:rsid w:val="000E7569"/>
    <w:rsid w:val="000E76FE"/>
    <w:rsid w:val="000F2760"/>
    <w:rsid w:val="000F28D1"/>
    <w:rsid w:val="000F68B3"/>
    <w:rsid w:val="0010103C"/>
    <w:rsid w:val="001020FE"/>
    <w:rsid w:val="00106C59"/>
    <w:rsid w:val="00111452"/>
    <w:rsid w:val="00111F2C"/>
    <w:rsid w:val="001127E1"/>
    <w:rsid w:val="00112C0D"/>
    <w:rsid w:val="00113FE6"/>
    <w:rsid w:val="00116C59"/>
    <w:rsid w:val="00123F25"/>
    <w:rsid w:val="00125304"/>
    <w:rsid w:val="001254C5"/>
    <w:rsid w:val="00125BC2"/>
    <w:rsid w:val="00136803"/>
    <w:rsid w:val="00141557"/>
    <w:rsid w:val="00142042"/>
    <w:rsid w:val="00143E5B"/>
    <w:rsid w:val="001460CC"/>
    <w:rsid w:val="00150A08"/>
    <w:rsid w:val="001530D8"/>
    <w:rsid w:val="00154156"/>
    <w:rsid w:val="00155F98"/>
    <w:rsid w:val="001619D3"/>
    <w:rsid w:val="00165F66"/>
    <w:rsid w:val="00167B31"/>
    <w:rsid w:val="00170A1A"/>
    <w:rsid w:val="00177162"/>
    <w:rsid w:val="001810F1"/>
    <w:rsid w:val="00181A76"/>
    <w:rsid w:val="00181AFC"/>
    <w:rsid w:val="00187EB2"/>
    <w:rsid w:val="0019056B"/>
    <w:rsid w:val="00192A06"/>
    <w:rsid w:val="00192B5F"/>
    <w:rsid w:val="00194E5E"/>
    <w:rsid w:val="00195998"/>
    <w:rsid w:val="0019672A"/>
    <w:rsid w:val="00197309"/>
    <w:rsid w:val="001A0867"/>
    <w:rsid w:val="001A16E7"/>
    <w:rsid w:val="001A1A6B"/>
    <w:rsid w:val="001A1AA5"/>
    <w:rsid w:val="001A5C99"/>
    <w:rsid w:val="001A67F3"/>
    <w:rsid w:val="001A7383"/>
    <w:rsid w:val="001A7B0D"/>
    <w:rsid w:val="001B42DC"/>
    <w:rsid w:val="001C1176"/>
    <w:rsid w:val="001C1CB7"/>
    <w:rsid w:val="001C4431"/>
    <w:rsid w:val="001C5BAA"/>
    <w:rsid w:val="001D3C97"/>
    <w:rsid w:val="001D7A23"/>
    <w:rsid w:val="001E2EB1"/>
    <w:rsid w:val="001E34BB"/>
    <w:rsid w:val="001F124C"/>
    <w:rsid w:val="001F7B44"/>
    <w:rsid w:val="00200770"/>
    <w:rsid w:val="002024CB"/>
    <w:rsid w:val="002050C6"/>
    <w:rsid w:val="00205AB9"/>
    <w:rsid w:val="00206E2B"/>
    <w:rsid w:val="00216982"/>
    <w:rsid w:val="002214C4"/>
    <w:rsid w:val="00221F12"/>
    <w:rsid w:val="002228D5"/>
    <w:rsid w:val="00223553"/>
    <w:rsid w:val="002259A3"/>
    <w:rsid w:val="00236522"/>
    <w:rsid w:val="002369B5"/>
    <w:rsid w:val="00242897"/>
    <w:rsid w:val="002429A4"/>
    <w:rsid w:val="00242D67"/>
    <w:rsid w:val="002437A4"/>
    <w:rsid w:val="002444FE"/>
    <w:rsid w:val="002453DC"/>
    <w:rsid w:val="00247DFF"/>
    <w:rsid w:val="0025164B"/>
    <w:rsid w:val="00253960"/>
    <w:rsid w:val="00265ADA"/>
    <w:rsid w:val="00267769"/>
    <w:rsid w:val="002742DC"/>
    <w:rsid w:val="00276729"/>
    <w:rsid w:val="00276E61"/>
    <w:rsid w:val="00277159"/>
    <w:rsid w:val="002867C0"/>
    <w:rsid w:val="00287A44"/>
    <w:rsid w:val="00295110"/>
    <w:rsid w:val="002A0C77"/>
    <w:rsid w:val="002A0E2D"/>
    <w:rsid w:val="002A13B1"/>
    <w:rsid w:val="002B01BF"/>
    <w:rsid w:val="002B0385"/>
    <w:rsid w:val="002B09BF"/>
    <w:rsid w:val="002B1079"/>
    <w:rsid w:val="002B5559"/>
    <w:rsid w:val="002B7241"/>
    <w:rsid w:val="002C3D40"/>
    <w:rsid w:val="002C493E"/>
    <w:rsid w:val="002C52B2"/>
    <w:rsid w:val="002D1240"/>
    <w:rsid w:val="002D4150"/>
    <w:rsid w:val="002D53D2"/>
    <w:rsid w:val="002D74BA"/>
    <w:rsid w:val="002E4F96"/>
    <w:rsid w:val="002E5DBC"/>
    <w:rsid w:val="002F00B8"/>
    <w:rsid w:val="003044E7"/>
    <w:rsid w:val="00305BC6"/>
    <w:rsid w:val="003068C4"/>
    <w:rsid w:val="00312D60"/>
    <w:rsid w:val="00313ADF"/>
    <w:rsid w:val="00313F75"/>
    <w:rsid w:val="003164EC"/>
    <w:rsid w:val="003238A2"/>
    <w:rsid w:val="003278F2"/>
    <w:rsid w:val="0033053B"/>
    <w:rsid w:val="0033108D"/>
    <w:rsid w:val="00331569"/>
    <w:rsid w:val="00332A2B"/>
    <w:rsid w:val="00334982"/>
    <w:rsid w:val="00335659"/>
    <w:rsid w:val="00335CF1"/>
    <w:rsid w:val="003405FA"/>
    <w:rsid w:val="00341D0C"/>
    <w:rsid w:val="00351F28"/>
    <w:rsid w:val="00352E2D"/>
    <w:rsid w:val="00366CFA"/>
    <w:rsid w:val="00372757"/>
    <w:rsid w:val="00372FEE"/>
    <w:rsid w:val="00374C78"/>
    <w:rsid w:val="003757C6"/>
    <w:rsid w:val="0037640D"/>
    <w:rsid w:val="00385279"/>
    <w:rsid w:val="003870C4"/>
    <w:rsid w:val="00390507"/>
    <w:rsid w:val="003938AA"/>
    <w:rsid w:val="0039471E"/>
    <w:rsid w:val="00395911"/>
    <w:rsid w:val="003A0F4B"/>
    <w:rsid w:val="003A259B"/>
    <w:rsid w:val="003A55A4"/>
    <w:rsid w:val="003A640D"/>
    <w:rsid w:val="003A685A"/>
    <w:rsid w:val="003B0FAE"/>
    <w:rsid w:val="003B12D2"/>
    <w:rsid w:val="003B1A92"/>
    <w:rsid w:val="003B3E3C"/>
    <w:rsid w:val="003B550A"/>
    <w:rsid w:val="003B5BB5"/>
    <w:rsid w:val="003B657E"/>
    <w:rsid w:val="003C1907"/>
    <w:rsid w:val="003C1EA8"/>
    <w:rsid w:val="003C270E"/>
    <w:rsid w:val="003C4024"/>
    <w:rsid w:val="003C4C2D"/>
    <w:rsid w:val="003C541E"/>
    <w:rsid w:val="003C5685"/>
    <w:rsid w:val="003C5C76"/>
    <w:rsid w:val="003D7334"/>
    <w:rsid w:val="003D7CB0"/>
    <w:rsid w:val="003E3FDC"/>
    <w:rsid w:val="003E70DB"/>
    <w:rsid w:val="003F6395"/>
    <w:rsid w:val="00401562"/>
    <w:rsid w:val="0040198F"/>
    <w:rsid w:val="00402064"/>
    <w:rsid w:val="00402C6E"/>
    <w:rsid w:val="00405B19"/>
    <w:rsid w:val="004073AF"/>
    <w:rsid w:val="00407EFB"/>
    <w:rsid w:val="004206EA"/>
    <w:rsid w:val="0042209C"/>
    <w:rsid w:val="00423953"/>
    <w:rsid w:val="00432583"/>
    <w:rsid w:val="00432B7B"/>
    <w:rsid w:val="00435B89"/>
    <w:rsid w:val="00441A85"/>
    <w:rsid w:val="00442A8D"/>
    <w:rsid w:val="00443309"/>
    <w:rsid w:val="004436DC"/>
    <w:rsid w:val="004466CD"/>
    <w:rsid w:val="00446DCF"/>
    <w:rsid w:val="00447033"/>
    <w:rsid w:val="00447C7B"/>
    <w:rsid w:val="00450312"/>
    <w:rsid w:val="00455A3C"/>
    <w:rsid w:val="00455E76"/>
    <w:rsid w:val="00456269"/>
    <w:rsid w:val="004621D1"/>
    <w:rsid w:val="004625DE"/>
    <w:rsid w:val="00462E0F"/>
    <w:rsid w:val="00472EAE"/>
    <w:rsid w:val="00475192"/>
    <w:rsid w:val="00475211"/>
    <w:rsid w:val="0048224E"/>
    <w:rsid w:val="00483027"/>
    <w:rsid w:val="0048440F"/>
    <w:rsid w:val="0048625B"/>
    <w:rsid w:val="00486350"/>
    <w:rsid w:val="004959D1"/>
    <w:rsid w:val="004A08F1"/>
    <w:rsid w:val="004A1A17"/>
    <w:rsid w:val="004A3A67"/>
    <w:rsid w:val="004A59BD"/>
    <w:rsid w:val="004B1BFB"/>
    <w:rsid w:val="004B2806"/>
    <w:rsid w:val="004B621F"/>
    <w:rsid w:val="004C060F"/>
    <w:rsid w:val="004C1AF2"/>
    <w:rsid w:val="004C3913"/>
    <w:rsid w:val="004C62E5"/>
    <w:rsid w:val="004D0E04"/>
    <w:rsid w:val="004D56E1"/>
    <w:rsid w:val="004E08C7"/>
    <w:rsid w:val="004E4E3B"/>
    <w:rsid w:val="004E5DA8"/>
    <w:rsid w:val="004F2FC9"/>
    <w:rsid w:val="004F4F05"/>
    <w:rsid w:val="004F68F3"/>
    <w:rsid w:val="004F70F9"/>
    <w:rsid w:val="005002A8"/>
    <w:rsid w:val="00504405"/>
    <w:rsid w:val="00506B36"/>
    <w:rsid w:val="00506B5D"/>
    <w:rsid w:val="005118E1"/>
    <w:rsid w:val="00511CE0"/>
    <w:rsid w:val="005130A0"/>
    <w:rsid w:val="005138AB"/>
    <w:rsid w:val="00517E3A"/>
    <w:rsid w:val="005205F1"/>
    <w:rsid w:val="00520685"/>
    <w:rsid w:val="00520FD9"/>
    <w:rsid w:val="00525230"/>
    <w:rsid w:val="005354E3"/>
    <w:rsid w:val="00541192"/>
    <w:rsid w:val="00542808"/>
    <w:rsid w:val="005478C7"/>
    <w:rsid w:val="00551498"/>
    <w:rsid w:val="00552088"/>
    <w:rsid w:val="00552F01"/>
    <w:rsid w:val="00553878"/>
    <w:rsid w:val="00556704"/>
    <w:rsid w:val="00556835"/>
    <w:rsid w:val="005606C8"/>
    <w:rsid w:val="00561259"/>
    <w:rsid w:val="00564FA9"/>
    <w:rsid w:val="00565A8B"/>
    <w:rsid w:val="00570190"/>
    <w:rsid w:val="00572CE0"/>
    <w:rsid w:val="00573B0B"/>
    <w:rsid w:val="00574437"/>
    <w:rsid w:val="005770AB"/>
    <w:rsid w:val="005811F4"/>
    <w:rsid w:val="00581D24"/>
    <w:rsid w:val="00583E4B"/>
    <w:rsid w:val="0058476A"/>
    <w:rsid w:val="00595BC8"/>
    <w:rsid w:val="00596233"/>
    <w:rsid w:val="00596EC0"/>
    <w:rsid w:val="0059735C"/>
    <w:rsid w:val="005975BC"/>
    <w:rsid w:val="005A04F9"/>
    <w:rsid w:val="005A2E6C"/>
    <w:rsid w:val="005A62BE"/>
    <w:rsid w:val="005A6F71"/>
    <w:rsid w:val="005B16D3"/>
    <w:rsid w:val="005B6D45"/>
    <w:rsid w:val="005C045F"/>
    <w:rsid w:val="005C0501"/>
    <w:rsid w:val="005C4C96"/>
    <w:rsid w:val="005D17CB"/>
    <w:rsid w:val="005D76EE"/>
    <w:rsid w:val="005E0F56"/>
    <w:rsid w:val="005E3660"/>
    <w:rsid w:val="005F1086"/>
    <w:rsid w:val="005F20D3"/>
    <w:rsid w:val="005F5200"/>
    <w:rsid w:val="005F5398"/>
    <w:rsid w:val="005F7AC5"/>
    <w:rsid w:val="00601B5A"/>
    <w:rsid w:val="006059B4"/>
    <w:rsid w:val="006131D0"/>
    <w:rsid w:val="00616EDD"/>
    <w:rsid w:val="00617C5E"/>
    <w:rsid w:val="00621517"/>
    <w:rsid w:val="006242DC"/>
    <w:rsid w:val="006262F1"/>
    <w:rsid w:val="0063112D"/>
    <w:rsid w:val="00631A38"/>
    <w:rsid w:val="0063218C"/>
    <w:rsid w:val="00632906"/>
    <w:rsid w:val="00632A58"/>
    <w:rsid w:val="00635DB7"/>
    <w:rsid w:val="00643515"/>
    <w:rsid w:val="00643710"/>
    <w:rsid w:val="00651C73"/>
    <w:rsid w:val="00652C1F"/>
    <w:rsid w:val="0065456A"/>
    <w:rsid w:val="0065513C"/>
    <w:rsid w:val="00655390"/>
    <w:rsid w:val="00655D00"/>
    <w:rsid w:val="00656DB8"/>
    <w:rsid w:val="00661FB8"/>
    <w:rsid w:val="0066285D"/>
    <w:rsid w:val="00662A3A"/>
    <w:rsid w:val="0066345D"/>
    <w:rsid w:val="00664983"/>
    <w:rsid w:val="006659CD"/>
    <w:rsid w:val="00665F77"/>
    <w:rsid w:val="006665F4"/>
    <w:rsid w:val="00667398"/>
    <w:rsid w:val="00667CD4"/>
    <w:rsid w:val="00670DF0"/>
    <w:rsid w:val="0067570B"/>
    <w:rsid w:val="00677482"/>
    <w:rsid w:val="00677805"/>
    <w:rsid w:val="00683BF0"/>
    <w:rsid w:val="006851D2"/>
    <w:rsid w:val="0068576F"/>
    <w:rsid w:val="00693E13"/>
    <w:rsid w:val="00693E24"/>
    <w:rsid w:val="006940E2"/>
    <w:rsid w:val="00694AE4"/>
    <w:rsid w:val="00696B14"/>
    <w:rsid w:val="0069756A"/>
    <w:rsid w:val="006A0FF5"/>
    <w:rsid w:val="006A3480"/>
    <w:rsid w:val="006A399B"/>
    <w:rsid w:val="006A57E9"/>
    <w:rsid w:val="006A60E1"/>
    <w:rsid w:val="006B0AA0"/>
    <w:rsid w:val="006B0C46"/>
    <w:rsid w:val="006B1AF9"/>
    <w:rsid w:val="006B46F3"/>
    <w:rsid w:val="006C12CC"/>
    <w:rsid w:val="006C1A9C"/>
    <w:rsid w:val="006C419E"/>
    <w:rsid w:val="006C59D3"/>
    <w:rsid w:val="006D2F7F"/>
    <w:rsid w:val="006D3E03"/>
    <w:rsid w:val="006D474C"/>
    <w:rsid w:val="006D496D"/>
    <w:rsid w:val="006D5468"/>
    <w:rsid w:val="006D5F13"/>
    <w:rsid w:val="006D623E"/>
    <w:rsid w:val="006D7875"/>
    <w:rsid w:val="006D7D33"/>
    <w:rsid w:val="006E2699"/>
    <w:rsid w:val="006F1F7E"/>
    <w:rsid w:val="006F3867"/>
    <w:rsid w:val="006F4DDF"/>
    <w:rsid w:val="006F6576"/>
    <w:rsid w:val="006F6D48"/>
    <w:rsid w:val="00703DA7"/>
    <w:rsid w:val="00704996"/>
    <w:rsid w:val="007054BC"/>
    <w:rsid w:val="00710D5F"/>
    <w:rsid w:val="00715BD2"/>
    <w:rsid w:val="00727CEC"/>
    <w:rsid w:val="007319EC"/>
    <w:rsid w:val="00741020"/>
    <w:rsid w:val="00741836"/>
    <w:rsid w:val="007422F5"/>
    <w:rsid w:val="00745124"/>
    <w:rsid w:val="00745452"/>
    <w:rsid w:val="00752020"/>
    <w:rsid w:val="00752247"/>
    <w:rsid w:val="00752877"/>
    <w:rsid w:val="00753C4A"/>
    <w:rsid w:val="00753CB5"/>
    <w:rsid w:val="00757DE4"/>
    <w:rsid w:val="007657BF"/>
    <w:rsid w:val="00772E18"/>
    <w:rsid w:val="00772F4E"/>
    <w:rsid w:val="00774459"/>
    <w:rsid w:val="00774ADD"/>
    <w:rsid w:val="00776713"/>
    <w:rsid w:val="00777708"/>
    <w:rsid w:val="007814F0"/>
    <w:rsid w:val="00781996"/>
    <w:rsid w:val="007842FA"/>
    <w:rsid w:val="0078476A"/>
    <w:rsid w:val="007870D9"/>
    <w:rsid w:val="0079530C"/>
    <w:rsid w:val="00797020"/>
    <w:rsid w:val="007A02FB"/>
    <w:rsid w:val="007A5C1B"/>
    <w:rsid w:val="007A7F39"/>
    <w:rsid w:val="007B3EA9"/>
    <w:rsid w:val="007B74BA"/>
    <w:rsid w:val="007C6AAD"/>
    <w:rsid w:val="007D021F"/>
    <w:rsid w:val="007D2D51"/>
    <w:rsid w:val="007D58CA"/>
    <w:rsid w:val="007D6E31"/>
    <w:rsid w:val="007D7062"/>
    <w:rsid w:val="007E1E16"/>
    <w:rsid w:val="007E5DE5"/>
    <w:rsid w:val="007F037D"/>
    <w:rsid w:val="007F0FA9"/>
    <w:rsid w:val="007F1783"/>
    <w:rsid w:val="007F4580"/>
    <w:rsid w:val="007F49D4"/>
    <w:rsid w:val="008014DB"/>
    <w:rsid w:val="008039CB"/>
    <w:rsid w:val="00805C37"/>
    <w:rsid w:val="008110B7"/>
    <w:rsid w:val="00811DE2"/>
    <w:rsid w:val="00813FA0"/>
    <w:rsid w:val="008164F0"/>
    <w:rsid w:val="00821CB3"/>
    <w:rsid w:val="00822ABC"/>
    <w:rsid w:val="0083038B"/>
    <w:rsid w:val="00832CBC"/>
    <w:rsid w:val="00834715"/>
    <w:rsid w:val="00836E43"/>
    <w:rsid w:val="008416FA"/>
    <w:rsid w:val="008417F8"/>
    <w:rsid w:val="0084186E"/>
    <w:rsid w:val="008462E4"/>
    <w:rsid w:val="0085007D"/>
    <w:rsid w:val="00852621"/>
    <w:rsid w:val="00856D03"/>
    <w:rsid w:val="008646C2"/>
    <w:rsid w:val="0086502C"/>
    <w:rsid w:val="00865375"/>
    <w:rsid w:val="0086659A"/>
    <w:rsid w:val="00870B48"/>
    <w:rsid w:val="0087173D"/>
    <w:rsid w:val="008776D0"/>
    <w:rsid w:val="00877ADA"/>
    <w:rsid w:val="008852EB"/>
    <w:rsid w:val="008865ED"/>
    <w:rsid w:val="008878BE"/>
    <w:rsid w:val="0089474A"/>
    <w:rsid w:val="00895E2A"/>
    <w:rsid w:val="008962F9"/>
    <w:rsid w:val="008A30D1"/>
    <w:rsid w:val="008B0F25"/>
    <w:rsid w:val="008B5F0C"/>
    <w:rsid w:val="008C16F6"/>
    <w:rsid w:val="008C635F"/>
    <w:rsid w:val="008D3CE8"/>
    <w:rsid w:val="008D5FA6"/>
    <w:rsid w:val="008E0891"/>
    <w:rsid w:val="008E2C92"/>
    <w:rsid w:val="008E44BF"/>
    <w:rsid w:val="008F33D0"/>
    <w:rsid w:val="008F3BEF"/>
    <w:rsid w:val="008F5D57"/>
    <w:rsid w:val="008F5E6E"/>
    <w:rsid w:val="009022B4"/>
    <w:rsid w:val="009073F9"/>
    <w:rsid w:val="009118B7"/>
    <w:rsid w:val="00911B92"/>
    <w:rsid w:val="0091204B"/>
    <w:rsid w:val="00912D11"/>
    <w:rsid w:val="00916AB3"/>
    <w:rsid w:val="00920B43"/>
    <w:rsid w:val="009220CB"/>
    <w:rsid w:val="009249A1"/>
    <w:rsid w:val="0092661A"/>
    <w:rsid w:val="00933A58"/>
    <w:rsid w:val="00947A0E"/>
    <w:rsid w:val="00947FF1"/>
    <w:rsid w:val="00952C30"/>
    <w:rsid w:val="00953302"/>
    <w:rsid w:val="00953CD6"/>
    <w:rsid w:val="009557EF"/>
    <w:rsid w:val="00963519"/>
    <w:rsid w:val="00976D33"/>
    <w:rsid w:val="0098180B"/>
    <w:rsid w:val="00984C92"/>
    <w:rsid w:val="009856B0"/>
    <w:rsid w:val="009903D9"/>
    <w:rsid w:val="00990E0D"/>
    <w:rsid w:val="0099419D"/>
    <w:rsid w:val="009A4D3F"/>
    <w:rsid w:val="009B29A7"/>
    <w:rsid w:val="009B2BF7"/>
    <w:rsid w:val="009B597A"/>
    <w:rsid w:val="009C1C66"/>
    <w:rsid w:val="009C2F1E"/>
    <w:rsid w:val="009D0704"/>
    <w:rsid w:val="009D2170"/>
    <w:rsid w:val="009D4B1C"/>
    <w:rsid w:val="009D73A1"/>
    <w:rsid w:val="009E19FC"/>
    <w:rsid w:val="009E1D52"/>
    <w:rsid w:val="009E2331"/>
    <w:rsid w:val="009E23EE"/>
    <w:rsid w:val="009E3867"/>
    <w:rsid w:val="009E6476"/>
    <w:rsid w:val="009E7844"/>
    <w:rsid w:val="009E7B76"/>
    <w:rsid w:val="009F11F4"/>
    <w:rsid w:val="009F31FA"/>
    <w:rsid w:val="00A00AD8"/>
    <w:rsid w:val="00A014CC"/>
    <w:rsid w:val="00A0211E"/>
    <w:rsid w:val="00A021B4"/>
    <w:rsid w:val="00A03DEB"/>
    <w:rsid w:val="00A05F9F"/>
    <w:rsid w:val="00A06716"/>
    <w:rsid w:val="00A07C30"/>
    <w:rsid w:val="00A12B36"/>
    <w:rsid w:val="00A13038"/>
    <w:rsid w:val="00A135E4"/>
    <w:rsid w:val="00A13FF5"/>
    <w:rsid w:val="00A1448C"/>
    <w:rsid w:val="00A151FF"/>
    <w:rsid w:val="00A211F3"/>
    <w:rsid w:val="00A21B7E"/>
    <w:rsid w:val="00A23746"/>
    <w:rsid w:val="00A23C93"/>
    <w:rsid w:val="00A2644F"/>
    <w:rsid w:val="00A266FD"/>
    <w:rsid w:val="00A33D63"/>
    <w:rsid w:val="00A3737D"/>
    <w:rsid w:val="00A3776E"/>
    <w:rsid w:val="00A37AC8"/>
    <w:rsid w:val="00A41EE5"/>
    <w:rsid w:val="00A43013"/>
    <w:rsid w:val="00A43634"/>
    <w:rsid w:val="00A43674"/>
    <w:rsid w:val="00A4669B"/>
    <w:rsid w:val="00A517F6"/>
    <w:rsid w:val="00A54EC6"/>
    <w:rsid w:val="00A623D9"/>
    <w:rsid w:val="00A6362D"/>
    <w:rsid w:val="00A6493E"/>
    <w:rsid w:val="00A65A34"/>
    <w:rsid w:val="00A707AE"/>
    <w:rsid w:val="00A71218"/>
    <w:rsid w:val="00A72150"/>
    <w:rsid w:val="00A7434B"/>
    <w:rsid w:val="00A756C1"/>
    <w:rsid w:val="00A76CD6"/>
    <w:rsid w:val="00A82716"/>
    <w:rsid w:val="00A83034"/>
    <w:rsid w:val="00A86AE9"/>
    <w:rsid w:val="00A90C64"/>
    <w:rsid w:val="00A92FA4"/>
    <w:rsid w:val="00A94CDB"/>
    <w:rsid w:val="00A96971"/>
    <w:rsid w:val="00A97ADF"/>
    <w:rsid w:val="00AA0CC4"/>
    <w:rsid w:val="00AA0DC0"/>
    <w:rsid w:val="00AA13E7"/>
    <w:rsid w:val="00AA45BF"/>
    <w:rsid w:val="00AA625F"/>
    <w:rsid w:val="00AA64BD"/>
    <w:rsid w:val="00AA7CB8"/>
    <w:rsid w:val="00AB10B1"/>
    <w:rsid w:val="00AB243A"/>
    <w:rsid w:val="00AB36AB"/>
    <w:rsid w:val="00AC46BA"/>
    <w:rsid w:val="00AC54E4"/>
    <w:rsid w:val="00AC5BAA"/>
    <w:rsid w:val="00AD14D5"/>
    <w:rsid w:val="00AD3C88"/>
    <w:rsid w:val="00AD7751"/>
    <w:rsid w:val="00AE0DAD"/>
    <w:rsid w:val="00AE0F9A"/>
    <w:rsid w:val="00AE63C2"/>
    <w:rsid w:val="00AE6A37"/>
    <w:rsid w:val="00AF03AF"/>
    <w:rsid w:val="00AF1F6C"/>
    <w:rsid w:val="00AF63E0"/>
    <w:rsid w:val="00B01B14"/>
    <w:rsid w:val="00B02109"/>
    <w:rsid w:val="00B035D3"/>
    <w:rsid w:val="00B04125"/>
    <w:rsid w:val="00B06E5E"/>
    <w:rsid w:val="00B153ED"/>
    <w:rsid w:val="00B22007"/>
    <w:rsid w:val="00B24788"/>
    <w:rsid w:val="00B270EB"/>
    <w:rsid w:val="00B308AC"/>
    <w:rsid w:val="00B431AD"/>
    <w:rsid w:val="00B43D7E"/>
    <w:rsid w:val="00B544A6"/>
    <w:rsid w:val="00B551B5"/>
    <w:rsid w:val="00B563E8"/>
    <w:rsid w:val="00B565B7"/>
    <w:rsid w:val="00B572F5"/>
    <w:rsid w:val="00B60453"/>
    <w:rsid w:val="00B63CC1"/>
    <w:rsid w:val="00B6541B"/>
    <w:rsid w:val="00B6675B"/>
    <w:rsid w:val="00B67257"/>
    <w:rsid w:val="00B679CA"/>
    <w:rsid w:val="00B70B3B"/>
    <w:rsid w:val="00B72356"/>
    <w:rsid w:val="00B73820"/>
    <w:rsid w:val="00B7465F"/>
    <w:rsid w:val="00B807DB"/>
    <w:rsid w:val="00B83D92"/>
    <w:rsid w:val="00B84413"/>
    <w:rsid w:val="00B845BE"/>
    <w:rsid w:val="00B84D72"/>
    <w:rsid w:val="00B870E9"/>
    <w:rsid w:val="00B941D7"/>
    <w:rsid w:val="00B962DD"/>
    <w:rsid w:val="00B97336"/>
    <w:rsid w:val="00BA42B5"/>
    <w:rsid w:val="00BB2283"/>
    <w:rsid w:val="00BB2E83"/>
    <w:rsid w:val="00BB2EE1"/>
    <w:rsid w:val="00BC1DDB"/>
    <w:rsid w:val="00BC4429"/>
    <w:rsid w:val="00BD2A4E"/>
    <w:rsid w:val="00BD54D0"/>
    <w:rsid w:val="00BE4818"/>
    <w:rsid w:val="00BE52E9"/>
    <w:rsid w:val="00BF2232"/>
    <w:rsid w:val="00BF4986"/>
    <w:rsid w:val="00BF70B0"/>
    <w:rsid w:val="00C01DE0"/>
    <w:rsid w:val="00C02544"/>
    <w:rsid w:val="00C03B46"/>
    <w:rsid w:val="00C05979"/>
    <w:rsid w:val="00C14A35"/>
    <w:rsid w:val="00C14C02"/>
    <w:rsid w:val="00C15122"/>
    <w:rsid w:val="00C15E9B"/>
    <w:rsid w:val="00C1704E"/>
    <w:rsid w:val="00C22695"/>
    <w:rsid w:val="00C25C86"/>
    <w:rsid w:val="00C273A2"/>
    <w:rsid w:val="00C30FB6"/>
    <w:rsid w:val="00C315BC"/>
    <w:rsid w:val="00C32641"/>
    <w:rsid w:val="00C32843"/>
    <w:rsid w:val="00C337ED"/>
    <w:rsid w:val="00C34158"/>
    <w:rsid w:val="00C34AD6"/>
    <w:rsid w:val="00C36F5A"/>
    <w:rsid w:val="00C37990"/>
    <w:rsid w:val="00C40E9A"/>
    <w:rsid w:val="00C41E3C"/>
    <w:rsid w:val="00C43BAC"/>
    <w:rsid w:val="00C43E67"/>
    <w:rsid w:val="00C446D8"/>
    <w:rsid w:val="00C52988"/>
    <w:rsid w:val="00C53376"/>
    <w:rsid w:val="00C55A81"/>
    <w:rsid w:val="00C612BC"/>
    <w:rsid w:val="00C6196F"/>
    <w:rsid w:val="00C61DA0"/>
    <w:rsid w:val="00C61F7E"/>
    <w:rsid w:val="00C62605"/>
    <w:rsid w:val="00C649FC"/>
    <w:rsid w:val="00C64C16"/>
    <w:rsid w:val="00C66734"/>
    <w:rsid w:val="00C67128"/>
    <w:rsid w:val="00C72634"/>
    <w:rsid w:val="00C743C9"/>
    <w:rsid w:val="00C756FF"/>
    <w:rsid w:val="00C75C26"/>
    <w:rsid w:val="00C77468"/>
    <w:rsid w:val="00C82A4E"/>
    <w:rsid w:val="00C83ADD"/>
    <w:rsid w:val="00C85348"/>
    <w:rsid w:val="00C86743"/>
    <w:rsid w:val="00C869B4"/>
    <w:rsid w:val="00C97D9E"/>
    <w:rsid w:val="00CA25C5"/>
    <w:rsid w:val="00CA2A22"/>
    <w:rsid w:val="00CA2F47"/>
    <w:rsid w:val="00CA39F9"/>
    <w:rsid w:val="00CA3C0E"/>
    <w:rsid w:val="00CA7339"/>
    <w:rsid w:val="00CB0540"/>
    <w:rsid w:val="00CB0B64"/>
    <w:rsid w:val="00CB353E"/>
    <w:rsid w:val="00CB71E0"/>
    <w:rsid w:val="00CB7CC4"/>
    <w:rsid w:val="00CC79BC"/>
    <w:rsid w:val="00CD1391"/>
    <w:rsid w:val="00CD2000"/>
    <w:rsid w:val="00CD4F53"/>
    <w:rsid w:val="00CD5A51"/>
    <w:rsid w:val="00CD5FF4"/>
    <w:rsid w:val="00CE05AE"/>
    <w:rsid w:val="00CE0808"/>
    <w:rsid w:val="00CE27C0"/>
    <w:rsid w:val="00CE61A6"/>
    <w:rsid w:val="00CF1B9E"/>
    <w:rsid w:val="00CF3466"/>
    <w:rsid w:val="00CF51A6"/>
    <w:rsid w:val="00CF5FAA"/>
    <w:rsid w:val="00D00BBA"/>
    <w:rsid w:val="00D11863"/>
    <w:rsid w:val="00D12793"/>
    <w:rsid w:val="00D12C1F"/>
    <w:rsid w:val="00D13706"/>
    <w:rsid w:val="00D146C8"/>
    <w:rsid w:val="00D17434"/>
    <w:rsid w:val="00D176DD"/>
    <w:rsid w:val="00D20044"/>
    <w:rsid w:val="00D20C17"/>
    <w:rsid w:val="00D253E2"/>
    <w:rsid w:val="00D2738C"/>
    <w:rsid w:val="00D35A51"/>
    <w:rsid w:val="00D373F6"/>
    <w:rsid w:val="00D37946"/>
    <w:rsid w:val="00D43025"/>
    <w:rsid w:val="00D53D76"/>
    <w:rsid w:val="00D54A05"/>
    <w:rsid w:val="00D55494"/>
    <w:rsid w:val="00D55B08"/>
    <w:rsid w:val="00D66CA8"/>
    <w:rsid w:val="00D7386A"/>
    <w:rsid w:val="00D751A3"/>
    <w:rsid w:val="00D75908"/>
    <w:rsid w:val="00D75E22"/>
    <w:rsid w:val="00D82338"/>
    <w:rsid w:val="00D8448F"/>
    <w:rsid w:val="00D91CA3"/>
    <w:rsid w:val="00DA096D"/>
    <w:rsid w:val="00DA2964"/>
    <w:rsid w:val="00DA3931"/>
    <w:rsid w:val="00DB200B"/>
    <w:rsid w:val="00DB257F"/>
    <w:rsid w:val="00DB4FCE"/>
    <w:rsid w:val="00DD0461"/>
    <w:rsid w:val="00DD3C2D"/>
    <w:rsid w:val="00DD4C1A"/>
    <w:rsid w:val="00DD7E90"/>
    <w:rsid w:val="00DE0A34"/>
    <w:rsid w:val="00DE45A8"/>
    <w:rsid w:val="00DE62A5"/>
    <w:rsid w:val="00DF0296"/>
    <w:rsid w:val="00DF1C1D"/>
    <w:rsid w:val="00DF6512"/>
    <w:rsid w:val="00DF6CD7"/>
    <w:rsid w:val="00E00494"/>
    <w:rsid w:val="00E012C4"/>
    <w:rsid w:val="00E045BA"/>
    <w:rsid w:val="00E04675"/>
    <w:rsid w:val="00E15411"/>
    <w:rsid w:val="00E23881"/>
    <w:rsid w:val="00E25EB2"/>
    <w:rsid w:val="00E26CC9"/>
    <w:rsid w:val="00E30A84"/>
    <w:rsid w:val="00E30C62"/>
    <w:rsid w:val="00E34894"/>
    <w:rsid w:val="00E34E0F"/>
    <w:rsid w:val="00E41371"/>
    <w:rsid w:val="00E41651"/>
    <w:rsid w:val="00E53FBA"/>
    <w:rsid w:val="00E54CD4"/>
    <w:rsid w:val="00E565D8"/>
    <w:rsid w:val="00E56B7C"/>
    <w:rsid w:val="00E605F7"/>
    <w:rsid w:val="00E61AB4"/>
    <w:rsid w:val="00E62A53"/>
    <w:rsid w:val="00E63D01"/>
    <w:rsid w:val="00E71AE6"/>
    <w:rsid w:val="00E72E8D"/>
    <w:rsid w:val="00E73BFE"/>
    <w:rsid w:val="00E80244"/>
    <w:rsid w:val="00E84944"/>
    <w:rsid w:val="00E849B9"/>
    <w:rsid w:val="00E8717A"/>
    <w:rsid w:val="00E903C0"/>
    <w:rsid w:val="00E91FF1"/>
    <w:rsid w:val="00E9317F"/>
    <w:rsid w:val="00EA0BB3"/>
    <w:rsid w:val="00EA212F"/>
    <w:rsid w:val="00EA4385"/>
    <w:rsid w:val="00EA760B"/>
    <w:rsid w:val="00EB76B5"/>
    <w:rsid w:val="00EC25F5"/>
    <w:rsid w:val="00EC632B"/>
    <w:rsid w:val="00EC7F84"/>
    <w:rsid w:val="00ED0B73"/>
    <w:rsid w:val="00ED1210"/>
    <w:rsid w:val="00ED16DB"/>
    <w:rsid w:val="00ED560A"/>
    <w:rsid w:val="00ED5B1C"/>
    <w:rsid w:val="00ED6D0A"/>
    <w:rsid w:val="00EE0F29"/>
    <w:rsid w:val="00EE3FA0"/>
    <w:rsid w:val="00EE5262"/>
    <w:rsid w:val="00EE6085"/>
    <w:rsid w:val="00EE7EDB"/>
    <w:rsid w:val="00EF20D6"/>
    <w:rsid w:val="00EF6CB9"/>
    <w:rsid w:val="00F03A6F"/>
    <w:rsid w:val="00F0482D"/>
    <w:rsid w:val="00F11C26"/>
    <w:rsid w:val="00F13F48"/>
    <w:rsid w:val="00F14D26"/>
    <w:rsid w:val="00F1528E"/>
    <w:rsid w:val="00F2341C"/>
    <w:rsid w:val="00F24977"/>
    <w:rsid w:val="00F254F4"/>
    <w:rsid w:val="00F27C9E"/>
    <w:rsid w:val="00F27FF1"/>
    <w:rsid w:val="00F31E3F"/>
    <w:rsid w:val="00F31F9B"/>
    <w:rsid w:val="00F34169"/>
    <w:rsid w:val="00F358F5"/>
    <w:rsid w:val="00F37D66"/>
    <w:rsid w:val="00F40E0E"/>
    <w:rsid w:val="00F41159"/>
    <w:rsid w:val="00F444F9"/>
    <w:rsid w:val="00F4532B"/>
    <w:rsid w:val="00F51172"/>
    <w:rsid w:val="00F54923"/>
    <w:rsid w:val="00F55334"/>
    <w:rsid w:val="00F5794F"/>
    <w:rsid w:val="00F60EF8"/>
    <w:rsid w:val="00F61C54"/>
    <w:rsid w:val="00F637C8"/>
    <w:rsid w:val="00F70541"/>
    <w:rsid w:val="00F71E47"/>
    <w:rsid w:val="00F74B31"/>
    <w:rsid w:val="00F764C7"/>
    <w:rsid w:val="00F82791"/>
    <w:rsid w:val="00F8323B"/>
    <w:rsid w:val="00F839A9"/>
    <w:rsid w:val="00F8758B"/>
    <w:rsid w:val="00F91FA9"/>
    <w:rsid w:val="00F92F1C"/>
    <w:rsid w:val="00F97B5C"/>
    <w:rsid w:val="00FB30D2"/>
    <w:rsid w:val="00FC6AC7"/>
    <w:rsid w:val="00FD0A11"/>
    <w:rsid w:val="00FD0E3E"/>
    <w:rsid w:val="00FE33A5"/>
    <w:rsid w:val="00FF2E6F"/>
    <w:rsid w:val="00FF50E2"/>
    <w:rsid w:val="00FF62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5:docId w15:val="{A3FD174B-5F78-44D9-A8C4-130D91BD57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rsid w:val="00643710"/>
  </w:style>
  <w:style w:type="paragraph" w:styleId="Heading1">
    <w:name w:val="heading 1"/>
    <w:basedOn w:val="Normal"/>
    <w:next w:val="Normal"/>
    <w:link w:val="Heading1Char"/>
    <w:qFormat/>
    <w:rsid w:val="00693E13"/>
    <w:pPr>
      <w:keepNext/>
      <w:outlineLvl w:val="0"/>
    </w:pPr>
    <w:rPr>
      <w:rFonts w:ascii="Arial" w:eastAsia="Times New Roman" w:hAnsi="Arial" w:cs="Arial"/>
      <w:sz w:val="24"/>
      <w:szCs w:val="20"/>
      <w:u w:val="single"/>
      <w:lang w:eastAsia="en-GB"/>
    </w:rPr>
  </w:style>
  <w:style w:type="paragraph" w:styleId="Heading2">
    <w:name w:val="heading 2"/>
    <w:basedOn w:val="Normal"/>
    <w:next w:val="Normal"/>
    <w:link w:val="Heading2Char"/>
    <w:qFormat/>
    <w:rsid w:val="00693E13"/>
    <w:pPr>
      <w:keepNext/>
      <w:outlineLvl w:val="1"/>
    </w:pPr>
    <w:rPr>
      <w:rFonts w:ascii="Arial" w:eastAsia="Times New Roman" w:hAnsi="Arial" w:cs="Arial"/>
      <w:sz w:val="24"/>
      <w:szCs w:val="20"/>
      <w:u w:val="single"/>
      <w:lang w:eastAsia="en-GB"/>
    </w:rPr>
  </w:style>
  <w:style w:type="paragraph" w:styleId="Heading3">
    <w:name w:val="heading 3"/>
    <w:basedOn w:val="Normal"/>
    <w:next w:val="Normal"/>
    <w:link w:val="Heading3Char"/>
    <w:qFormat/>
    <w:rsid w:val="00693E13"/>
    <w:pPr>
      <w:keepNext/>
      <w:outlineLvl w:val="2"/>
    </w:pPr>
    <w:rPr>
      <w:rFonts w:ascii="Arial" w:eastAsia="Times New Roman" w:hAnsi="Arial" w:cs="Arial"/>
      <w:sz w:val="24"/>
      <w:szCs w:val="20"/>
      <w:lang w:eastAsia="en-GB"/>
    </w:rPr>
  </w:style>
  <w:style w:type="paragraph" w:styleId="Heading4">
    <w:name w:val="heading 4"/>
    <w:basedOn w:val="Normal"/>
    <w:next w:val="Normal"/>
    <w:link w:val="Heading4Char"/>
    <w:qFormat/>
    <w:rsid w:val="00693E13"/>
    <w:pPr>
      <w:keepNext/>
      <w:outlineLvl w:val="3"/>
    </w:pPr>
    <w:rPr>
      <w:rFonts w:ascii="Arial" w:eastAsia="Times New Roman" w:hAnsi="Arial" w:cs="Arial"/>
      <w:sz w:val="24"/>
      <w:szCs w:val="20"/>
      <w:u w:val="single"/>
      <w:lang w:eastAsia="en-GB"/>
    </w:rPr>
  </w:style>
  <w:style w:type="paragraph" w:styleId="Heading5">
    <w:name w:val="heading 5"/>
    <w:basedOn w:val="Normal"/>
    <w:next w:val="Normal"/>
    <w:link w:val="Heading5Char"/>
    <w:qFormat/>
    <w:rsid w:val="00693E13"/>
    <w:pPr>
      <w:keepNext/>
      <w:outlineLvl w:val="4"/>
    </w:pPr>
    <w:rPr>
      <w:rFonts w:ascii="Arial" w:eastAsia="Times New Roman" w:hAnsi="Arial" w:cs="Arial"/>
      <w:sz w:val="24"/>
      <w:szCs w:val="20"/>
      <w:u w:val="single"/>
      <w:lang w:eastAsia="en-GB"/>
    </w:rPr>
  </w:style>
  <w:style w:type="paragraph" w:styleId="Heading6">
    <w:name w:val="heading 6"/>
    <w:basedOn w:val="Normal"/>
    <w:next w:val="Normal"/>
    <w:link w:val="Heading6Char"/>
    <w:qFormat/>
    <w:rsid w:val="00693E13"/>
    <w:pPr>
      <w:keepNext/>
      <w:outlineLvl w:val="5"/>
    </w:pPr>
    <w:rPr>
      <w:rFonts w:ascii="Arial" w:eastAsia="Times New Roman" w:hAnsi="Arial" w:cs="Arial"/>
      <w:sz w:val="24"/>
      <w:szCs w:val="20"/>
      <w:u w:val="single"/>
      <w:lang w:eastAsia="en-GB"/>
    </w:rPr>
  </w:style>
  <w:style w:type="paragraph" w:styleId="Heading7">
    <w:name w:val="heading 7"/>
    <w:basedOn w:val="Normal"/>
    <w:next w:val="Normal"/>
    <w:link w:val="Heading7Char"/>
    <w:qFormat/>
    <w:rsid w:val="00693E13"/>
    <w:pPr>
      <w:keepNext/>
      <w:outlineLvl w:val="6"/>
    </w:pPr>
    <w:rPr>
      <w:rFonts w:ascii="Arial" w:eastAsia="Times New Roman" w:hAnsi="Arial" w:cs="Arial"/>
      <w:sz w:val="24"/>
      <w:szCs w:val="20"/>
      <w:u w:val="single"/>
      <w:lang w:eastAsia="en-GB"/>
    </w:rPr>
  </w:style>
  <w:style w:type="paragraph" w:styleId="Heading8">
    <w:name w:val="heading 8"/>
    <w:basedOn w:val="Normal"/>
    <w:next w:val="Normal"/>
    <w:link w:val="Heading8Char"/>
    <w:qFormat/>
    <w:rsid w:val="00693E13"/>
    <w:pPr>
      <w:keepNext/>
      <w:outlineLvl w:val="7"/>
    </w:pPr>
    <w:rPr>
      <w:rFonts w:ascii="Arial" w:eastAsia="Times New Roman" w:hAnsi="Arial" w:cs="Arial"/>
      <w:sz w:val="24"/>
      <w:szCs w:val="20"/>
      <w:u w:val="single"/>
      <w:lang w:eastAsia="en-GB"/>
    </w:rPr>
  </w:style>
  <w:style w:type="paragraph" w:styleId="Heading9">
    <w:name w:val="heading 9"/>
    <w:basedOn w:val="Normal"/>
    <w:next w:val="Normal"/>
    <w:link w:val="Heading9Char"/>
    <w:qFormat/>
    <w:rsid w:val="00693E13"/>
    <w:pPr>
      <w:keepNext/>
      <w:outlineLvl w:val="8"/>
    </w:pPr>
    <w:rPr>
      <w:rFonts w:ascii="Arial" w:eastAsia="Times New Roman" w:hAnsi="Arial" w:cs="Arial"/>
      <w:sz w:val="24"/>
      <w:szCs w:val="20"/>
      <w:u w:val="single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37AC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37AC8"/>
  </w:style>
  <w:style w:type="paragraph" w:styleId="Footer">
    <w:name w:val="footer"/>
    <w:basedOn w:val="Normal"/>
    <w:link w:val="FooterChar"/>
    <w:uiPriority w:val="99"/>
    <w:unhideWhenUsed/>
    <w:rsid w:val="00A37AC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37AC8"/>
  </w:style>
  <w:style w:type="paragraph" w:styleId="Title">
    <w:name w:val="Title"/>
    <w:basedOn w:val="Normal"/>
    <w:link w:val="TitleChar"/>
    <w:qFormat/>
    <w:rsid w:val="00A37AC8"/>
    <w:pPr>
      <w:jc w:val="center"/>
    </w:pPr>
    <w:rPr>
      <w:rFonts w:ascii="Arial Narrow" w:eastAsia="Times New Roman" w:hAnsi="Arial Narrow" w:cs="Times New Roman"/>
      <w:sz w:val="32"/>
      <w:szCs w:val="24"/>
    </w:rPr>
  </w:style>
  <w:style w:type="character" w:customStyle="1" w:styleId="TitleChar">
    <w:name w:val="Title Char"/>
    <w:basedOn w:val="DefaultParagraphFont"/>
    <w:link w:val="Title"/>
    <w:rsid w:val="00A37AC8"/>
    <w:rPr>
      <w:rFonts w:ascii="Arial Narrow" w:eastAsia="Times New Roman" w:hAnsi="Arial Narrow" w:cs="Times New Roman"/>
      <w:sz w:val="32"/>
      <w:szCs w:val="24"/>
    </w:rPr>
  </w:style>
  <w:style w:type="character" w:styleId="Hyperlink">
    <w:name w:val="Hyperlink"/>
    <w:rsid w:val="00A37AC8"/>
    <w:rPr>
      <w:color w:val="0000FF"/>
      <w:u w:val="single"/>
    </w:rPr>
  </w:style>
  <w:style w:type="paragraph" w:styleId="EnvelopeAddress">
    <w:name w:val="envelope address"/>
    <w:basedOn w:val="Normal"/>
    <w:uiPriority w:val="99"/>
    <w:semiHidden/>
    <w:unhideWhenUsed/>
    <w:rsid w:val="004C62E5"/>
    <w:pPr>
      <w:framePr w:w="7920" w:h="1980" w:hRule="exact" w:hSpace="180" w:wrap="auto" w:hAnchor="page" w:xAlign="center" w:yAlign="bottom"/>
      <w:ind w:left="2880"/>
    </w:pPr>
    <w:rPr>
      <w:rFonts w:ascii="Calibri" w:eastAsiaTheme="majorEastAsia" w:hAnsi="Calibri" w:cstheme="majorBidi"/>
      <w:sz w:val="24"/>
      <w:szCs w:val="24"/>
    </w:rPr>
  </w:style>
  <w:style w:type="character" w:styleId="Strong">
    <w:name w:val="Strong"/>
    <w:uiPriority w:val="22"/>
    <w:qFormat/>
    <w:rsid w:val="00EE7EDB"/>
    <w:rPr>
      <w:b/>
      <w:bCs/>
    </w:rPr>
  </w:style>
  <w:style w:type="character" w:customStyle="1" w:styleId="Heading1Char">
    <w:name w:val="Heading 1 Char"/>
    <w:basedOn w:val="DefaultParagraphFont"/>
    <w:link w:val="Heading1"/>
    <w:rsid w:val="00693E13"/>
    <w:rPr>
      <w:rFonts w:ascii="Arial" w:eastAsia="Times New Roman" w:hAnsi="Arial" w:cs="Arial"/>
      <w:sz w:val="24"/>
      <w:szCs w:val="20"/>
      <w:u w:val="single"/>
      <w:lang w:eastAsia="en-GB"/>
    </w:rPr>
  </w:style>
  <w:style w:type="character" w:customStyle="1" w:styleId="Heading2Char">
    <w:name w:val="Heading 2 Char"/>
    <w:basedOn w:val="DefaultParagraphFont"/>
    <w:link w:val="Heading2"/>
    <w:rsid w:val="00693E13"/>
    <w:rPr>
      <w:rFonts w:ascii="Arial" w:eastAsia="Times New Roman" w:hAnsi="Arial" w:cs="Arial"/>
      <w:sz w:val="24"/>
      <w:szCs w:val="20"/>
      <w:u w:val="single"/>
      <w:lang w:eastAsia="en-GB"/>
    </w:rPr>
  </w:style>
  <w:style w:type="character" w:customStyle="1" w:styleId="Heading3Char">
    <w:name w:val="Heading 3 Char"/>
    <w:basedOn w:val="DefaultParagraphFont"/>
    <w:link w:val="Heading3"/>
    <w:rsid w:val="00693E13"/>
    <w:rPr>
      <w:rFonts w:ascii="Arial" w:eastAsia="Times New Roman" w:hAnsi="Arial" w:cs="Arial"/>
      <w:sz w:val="24"/>
      <w:szCs w:val="20"/>
      <w:lang w:eastAsia="en-GB"/>
    </w:rPr>
  </w:style>
  <w:style w:type="character" w:customStyle="1" w:styleId="Heading4Char">
    <w:name w:val="Heading 4 Char"/>
    <w:basedOn w:val="DefaultParagraphFont"/>
    <w:link w:val="Heading4"/>
    <w:rsid w:val="00693E13"/>
    <w:rPr>
      <w:rFonts w:ascii="Arial" w:eastAsia="Times New Roman" w:hAnsi="Arial" w:cs="Arial"/>
      <w:sz w:val="24"/>
      <w:szCs w:val="20"/>
      <w:u w:val="single"/>
      <w:lang w:eastAsia="en-GB"/>
    </w:rPr>
  </w:style>
  <w:style w:type="character" w:customStyle="1" w:styleId="Heading5Char">
    <w:name w:val="Heading 5 Char"/>
    <w:basedOn w:val="DefaultParagraphFont"/>
    <w:link w:val="Heading5"/>
    <w:rsid w:val="00693E13"/>
    <w:rPr>
      <w:rFonts w:ascii="Arial" w:eastAsia="Times New Roman" w:hAnsi="Arial" w:cs="Arial"/>
      <w:sz w:val="24"/>
      <w:szCs w:val="20"/>
      <w:u w:val="single"/>
      <w:lang w:eastAsia="en-GB"/>
    </w:rPr>
  </w:style>
  <w:style w:type="character" w:customStyle="1" w:styleId="Heading6Char">
    <w:name w:val="Heading 6 Char"/>
    <w:basedOn w:val="DefaultParagraphFont"/>
    <w:link w:val="Heading6"/>
    <w:rsid w:val="00693E13"/>
    <w:rPr>
      <w:rFonts w:ascii="Arial" w:eastAsia="Times New Roman" w:hAnsi="Arial" w:cs="Arial"/>
      <w:sz w:val="24"/>
      <w:szCs w:val="20"/>
      <w:u w:val="single"/>
      <w:lang w:eastAsia="en-GB"/>
    </w:rPr>
  </w:style>
  <w:style w:type="character" w:customStyle="1" w:styleId="Heading7Char">
    <w:name w:val="Heading 7 Char"/>
    <w:basedOn w:val="DefaultParagraphFont"/>
    <w:link w:val="Heading7"/>
    <w:rsid w:val="00693E13"/>
    <w:rPr>
      <w:rFonts w:ascii="Arial" w:eastAsia="Times New Roman" w:hAnsi="Arial" w:cs="Arial"/>
      <w:sz w:val="24"/>
      <w:szCs w:val="20"/>
      <w:u w:val="single"/>
      <w:lang w:eastAsia="en-GB"/>
    </w:rPr>
  </w:style>
  <w:style w:type="character" w:customStyle="1" w:styleId="Heading8Char">
    <w:name w:val="Heading 8 Char"/>
    <w:basedOn w:val="DefaultParagraphFont"/>
    <w:link w:val="Heading8"/>
    <w:rsid w:val="00693E13"/>
    <w:rPr>
      <w:rFonts w:ascii="Arial" w:eastAsia="Times New Roman" w:hAnsi="Arial" w:cs="Arial"/>
      <w:sz w:val="24"/>
      <w:szCs w:val="20"/>
      <w:u w:val="single"/>
      <w:lang w:eastAsia="en-GB"/>
    </w:rPr>
  </w:style>
  <w:style w:type="character" w:customStyle="1" w:styleId="Heading9Char">
    <w:name w:val="Heading 9 Char"/>
    <w:basedOn w:val="DefaultParagraphFont"/>
    <w:link w:val="Heading9"/>
    <w:rsid w:val="00693E13"/>
    <w:rPr>
      <w:rFonts w:ascii="Arial" w:eastAsia="Times New Roman" w:hAnsi="Arial" w:cs="Arial"/>
      <w:sz w:val="24"/>
      <w:szCs w:val="20"/>
      <w:u w:val="single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70B4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70B48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216982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Emphasis">
    <w:name w:val="Emphasis"/>
    <w:basedOn w:val="DefaultParagraphFont"/>
    <w:uiPriority w:val="20"/>
    <w:qFormat/>
    <w:rsid w:val="00216982"/>
    <w:rPr>
      <w:i/>
      <w:iCs/>
    </w:rPr>
  </w:style>
  <w:style w:type="paragraph" w:styleId="ListParagraph">
    <w:name w:val="List Paragraph"/>
    <w:basedOn w:val="Normal"/>
    <w:uiPriority w:val="34"/>
    <w:qFormat/>
    <w:rsid w:val="0099419D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E53FB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03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4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7745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502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8007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1683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00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www.churchofengland.org/pdf/schoolreports/2013_2014/Bristol_Fishponds_20.11.14_138794.pdf" TargetMode="External"/><Relationship Id="rId12" Type="http://schemas.openxmlformats.org/officeDocument/2006/relationships/hyperlink" Target="http://www.stpeters-farnham.surrey.sch.uk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info@stpeters-farnham.surrey.sch.uk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2.png"/><Relationship Id="rId4" Type="http://schemas.openxmlformats.org/officeDocument/2006/relationships/webSettings" Target="webSettings.xml"/><Relationship Id="rId9" Type="http://schemas.openxmlformats.org/officeDocument/2006/relationships/image" Target="cid:image001.png@01D11DFA.AFF9FAC0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999</Words>
  <Characters>5696</Characters>
  <Application>Microsoft Office Word</Application>
  <DocSecurity>4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admin1</dc:creator>
  <cp:lastModifiedBy>Kate Parry-Shield</cp:lastModifiedBy>
  <cp:revision>2</cp:revision>
  <cp:lastPrinted>2016-09-21T11:24:00Z</cp:lastPrinted>
  <dcterms:created xsi:type="dcterms:W3CDTF">2017-05-10T09:22:00Z</dcterms:created>
  <dcterms:modified xsi:type="dcterms:W3CDTF">2017-05-10T09:22:00Z</dcterms:modified>
</cp:coreProperties>
</file>